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A4" w:rsidRPr="006C11F2" w:rsidRDefault="003E25DB">
      <w:pPr>
        <w:rPr>
          <w:rFonts w:ascii="Arial" w:hAnsi="新細明體" w:cs="Arial"/>
          <w:color w:val="000000" w:themeColor="text1"/>
        </w:rPr>
      </w:pPr>
      <w:r w:rsidRPr="006C11F2">
        <w:rPr>
          <w:rFonts w:ascii="Arial" w:hAnsi="新細明體" w:cs="Arial"/>
          <w:b/>
          <w:color w:val="000000" w:themeColor="text1"/>
          <w:sz w:val="40"/>
          <w:szCs w:val="40"/>
        </w:rPr>
        <w:t>加拿大</w:t>
      </w:r>
      <w:r w:rsidR="00C97605" w:rsidRPr="006C11F2">
        <w:rPr>
          <w:rFonts w:ascii="Arial" w:hAnsi="新細明體" w:cs="Arial" w:hint="eastAsia"/>
          <w:b/>
          <w:color w:val="000000" w:themeColor="text1"/>
          <w:sz w:val="40"/>
          <w:szCs w:val="40"/>
        </w:rPr>
        <w:t>學生</w:t>
      </w:r>
      <w:r w:rsidRPr="006C11F2">
        <w:rPr>
          <w:rFonts w:ascii="Arial" w:hAnsi="新細明體" w:cs="Arial"/>
          <w:b/>
          <w:color w:val="000000" w:themeColor="text1"/>
          <w:sz w:val="40"/>
          <w:szCs w:val="40"/>
        </w:rPr>
        <w:t>簽證須知</w:t>
      </w:r>
      <w:r w:rsidR="006625E9" w:rsidRPr="006625E9">
        <w:rPr>
          <w:rFonts w:ascii="Arial" w:hAnsi="新細明體" w:cs="Arial"/>
          <w:b/>
          <w:color w:val="000000" w:themeColor="text1"/>
          <w:sz w:val="28"/>
          <w:szCs w:val="28"/>
        </w:rPr>
        <w:t>http://www.vfsglobal.ca/Canada/Taiwan/study_permits.html</w:t>
      </w:r>
    </w:p>
    <w:p w:rsidR="00A55BC5" w:rsidRPr="006625E9" w:rsidRDefault="006625E9" w:rsidP="00A55BC5">
      <w:pPr>
        <w:pStyle w:val="Web"/>
        <w:shd w:val="clear" w:color="auto" w:fill="FFFFFF"/>
        <w:rPr>
          <w:rFonts w:ascii="Arial" w:eastAsiaTheme="majorEastAsia" w:hAnsi="Arial" w:cs="Arial"/>
          <w:color w:val="000000" w:themeColor="text1"/>
        </w:rPr>
      </w:pPr>
      <w:r w:rsidRPr="006625E9">
        <w:rPr>
          <w:rStyle w:val="a4"/>
          <w:rFonts w:ascii="Verdana" w:hAnsi="Verdana"/>
          <w:lang/>
        </w:rPr>
        <w:t>重要告示</w:t>
      </w:r>
      <w:r w:rsidRPr="006625E9">
        <w:rPr>
          <w:rFonts w:ascii="Verdana" w:hAnsi="Verdana"/>
          <w:lang/>
        </w:rPr>
        <w:t> </w:t>
      </w:r>
      <w:r w:rsidRPr="006625E9">
        <w:rPr>
          <w:rFonts w:ascii="Verdana" w:hAnsi="Verdana"/>
          <w:lang/>
        </w:rPr>
        <w:br/>
      </w:r>
      <w:hyperlink r:id="rId7" w:history="1">
        <w:r w:rsidRPr="006625E9">
          <w:rPr>
            <w:rStyle w:val="a3"/>
            <w:lang/>
          </w:rPr>
          <w:t>加拿大簽證申請中心已在台北開幕</w:t>
        </w:r>
      </w:hyperlink>
      <w:r w:rsidRPr="006625E9">
        <w:rPr>
          <w:rFonts w:ascii="Verdana" w:hAnsi="Verdana"/>
          <w:lang/>
        </w:rPr>
        <w:t xml:space="preserve">. </w:t>
      </w:r>
      <w:r w:rsidRPr="006625E9">
        <w:rPr>
          <w:rFonts w:ascii="Verdana" w:hAnsi="Verdana"/>
          <w:lang/>
        </w:rPr>
        <w:t>若想知道如何經台北加拿大簽證申請中心申請短期停留簽證和永久居留旅行證件</w:t>
      </w:r>
      <w:r w:rsidRPr="006625E9">
        <w:rPr>
          <w:rFonts w:ascii="Verdana" w:hAnsi="Verdana"/>
          <w:lang/>
        </w:rPr>
        <w:t>, </w:t>
      </w:r>
      <w:hyperlink r:id="rId8" w:history="1">
        <w:r w:rsidRPr="006625E9">
          <w:rPr>
            <w:rStyle w:val="a3"/>
            <w:lang/>
          </w:rPr>
          <w:t>請查詢</w:t>
        </w:r>
        <w:r w:rsidRPr="006625E9">
          <w:rPr>
            <w:rStyle w:val="a3"/>
            <w:lang/>
          </w:rPr>
          <w:t>CIC</w:t>
        </w:r>
        <w:r w:rsidRPr="006625E9">
          <w:rPr>
            <w:rStyle w:val="a3"/>
            <w:lang/>
          </w:rPr>
          <w:t>網站</w:t>
        </w:r>
      </w:hyperlink>
      <w:r w:rsidRPr="006625E9">
        <w:rPr>
          <w:rFonts w:ascii="Verdana" w:hAnsi="Verdana"/>
          <w:lang/>
        </w:rPr>
        <w:t>.</w:t>
      </w:r>
    </w:p>
    <w:p w:rsidR="006625E9" w:rsidRPr="006625E9" w:rsidRDefault="006625E9" w:rsidP="009544A2">
      <w:pPr>
        <w:rPr>
          <w:rFonts w:ascii="Arial" w:hAnsi="Arial" w:cs="Arial" w:hint="eastAsia"/>
          <w:color w:val="000000"/>
        </w:rPr>
      </w:pPr>
      <w:r w:rsidRPr="006625E9">
        <w:rPr>
          <w:rFonts w:ascii="Arial" w:hAnsi="Arial" w:cs="Arial"/>
          <w:color w:val="000000"/>
        </w:rPr>
        <w:t>加拿大簽證申請中心</w:t>
      </w:r>
      <w:r w:rsidRPr="006625E9">
        <w:rPr>
          <w:rFonts w:ascii="Arial" w:hAnsi="Arial" w:cs="Arial"/>
          <w:color w:val="000000"/>
        </w:rPr>
        <w:br/>
      </w:r>
      <w:r w:rsidRPr="006625E9">
        <w:rPr>
          <w:rFonts w:ascii="Arial" w:hAnsi="Arial" w:cs="Arial"/>
          <w:color w:val="000000"/>
        </w:rPr>
        <w:t>台北市信義區</w:t>
      </w:r>
      <w:r w:rsidRPr="006625E9">
        <w:rPr>
          <w:rFonts w:ascii="Arial" w:hAnsi="Arial" w:cs="Arial"/>
          <w:color w:val="000000"/>
        </w:rPr>
        <w:t>11073</w:t>
      </w:r>
      <w:r w:rsidRPr="006625E9">
        <w:rPr>
          <w:rFonts w:ascii="Arial" w:hAnsi="Arial" w:cs="Arial"/>
          <w:color w:val="000000"/>
        </w:rPr>
        <w:t>松仁路</w:t>
      </w:r>
      <w:r w:rsidRPr="006625E9">
        <w:rPr>
          <w:rFonts w:ascii="Arial" w:hAnsi="Arial" w:cs="Arial"/>
          <w:color w:val="000000"/>
        </w:rPr>
        <w:t>97</w:t>
      </w:r>
      <w:r w:rsidRPr="006625E9">
        <w:rPr>
          <w:rFonts w:ascii="Arial" w:hAnsi="Arial" w:cs="Arial"/>
          <w:color w:val="000000"/>
        </w:rPr>
        <w:t>號</w:t>
      </w:r>
      <w:r w:rsidRPr="006625E9">
        <w:rPr>
          <w:rFonts w:ascii="Arial" w:hAnsi="Arial" w:cs="Arial"/>
          <w:color w:val="000000"/>
        </w:rPr>
        <w:t>(</w:t>
      </w:r>
      <w:r w:rsidRPr="006625E9">
        <w:rPr>
          <w:rFonts w:ascii="Arial" w:hAnsi="Arial" w:cs="Arial"/>
          <w:color w:val="000000"/>
        </w:rPr>
        <w:t>第二交易廣場</w:t>
      </w:r>
      <w:r w:rsidRPr="006625E9">
        <w:rPr>
          <w:rFonts w:ascii="Arial" w:hAnsi="Arial" w:cs="Arial"/>
          <w:color w:val="000000"/>
        </w:rPr>
        <w:t>)7</w:t>
      </w:r>
      <w:r w:rsidRPr="006625E9">
        <w:rPr>
          <w:rFonts w:ascii="Arial" w:hAnsi="Arial" w:cs="Arial"/>
          <w:color w:val="000000"/>
        </w:rPr>
        <w:t>樓</w:t>
      </w:r>
      <w:r w:rsidRPr="006625E9">
        <w:rPr>
          <w:rFonts w:ascii="Arial" w:hAnsi="Arial" w:cs="Arial"/>
          <w:color w:val="000000"/>
        </w:rPr>
        <w:t>A</w:t>
      </w:r>
      <w:r w:rsidRPr="006625E9">
        <w:rPr>
          <w:rFonts w:ascii="Arial" w:hAnsi="Arial" w:cs="Arial"/>
          <w:color w:val="000000"/>
        </w:rPr>
        <w:t>室</w:t>
      </w:r>
    </w:p>
    <w:p w:rsidR="006625E9" w:rsidRPr="006625E9" w:rsidRDefault="006625E9" w:rsidP="009544A2">
      <w:pPr>
        <w:rPr>
          <w:rFonts w:ascii="Arial" w:hAnsi="Arial" w:cs="Arial" w:hint="eastAsia"/>
          <w:color w:val="000000"/>
        </w:rPr>
      </w:pPr>
      <w:r w:rsidRPr="006625E9">
        <w:rPr>
          <w:rFonts w:ascii="Arial" w:hAnsi="Arial" w:cs="Arial"/>
          <w:color w:val="000000"/>
        </w:rPr>
        <w:t>開放時間</w:t>
      </w:r>
      <w:r>
        <w:rPr>
          <w:rFonts w:ascii="Arial" w:hAnsi="Arial" w:cs="Arial" w:hint="eastAsia"/>
          <w:color w:val="000000"/>
        </w:rPr>
        <w:t>：</w:t>
      </w:r>
      <w:r w:rsidRPr="006625E9">
        <w:rPr>
          <w:rFonts w:ascii="Arial" w:hAnsi="Arial" w:cs="Arial"/>
          <w:color w:val="000000"/>
        </w:rPr>
        <w:t>週一至週五</w:t>
      </w:r>
      <w:r w:rsidRPr="006625E9">
        <w:rPr>
          <w:rFonts w:ascii="Arial" w:hAnsi="Arial" w:cs="Arial"/>
          <w:color w:val="000000"/>
        </w:rPr>
        <w:t xml:space="preserve"> (</w:t>
      </w:r>
      <w:r w:rsidRPr="006625E9">
        <w:rPr>
          <w:rFonts w:ascii="Arial" w:hAnsi="Arial" w:cs="Arial"/>
          <w:color w:val="000000"/>
        </w:rPr>
        <w:t>不包含</w:t>
      </w:r>
      <w:hyperlink r:id="rId9" w:history="1">
        <w:r w:rsidRPr="006625E9">
          <w:rPr>
            <w:rStyle w:val="a3"/>
            <w:rFonts w:ascii="Arial" w:hAnsi="Arial" w:cs="Arial"/>
          </w:rPr>
          <w:t>已公告的休假日</w:t>
        </w:r>
      </w:hyperlink>
      <w:r w:rsidRPr="006625E9">
        <w:rPr>
          <w:rFonts w:ascii="Arial" w:hAnsi="Arial" w:cs="Arial"/>
          <w:color w:val="000000"/>
        </w:rPr>
        <w:t xml:space="preserve">) 09:00 - 17:00 </w:t>
      </w:r>
      <w:r w:rsidRPr="006625E9">
        <w:rPr>
          <w:rFonts w:ascii="Arial" w:hAnsi="Arial" w:cs="Arial"/>
          <w:color w:val="000000"/>
        </w:rPr>
        <w:br/>
      </w:r>
      <w:r w:rsidRPr="006625E9">
        <w:rPr>
          <w:rStyle w:val="a4"/>
          <w:rFonts w:ascii="Arial" w:hAnsi="Arial" w:cs="Arial"/>
        </w:rPr>
        <w:t>簽證受理</w:t>
      </w:r>
      <w:r w:rsidRPr="006625E9">
        <w:rPr>
          <w:rFonts w:ascii="Arial" w:hAnsi="Arial" w:cs="Arial"/>
          <w:color w:val="000000"/>
        </w:rPr>
        <w:t>：</w:t>
      </w:r>
      <w:r w:rsidRPr="006625E9">
        <w:rPr>
          <w:rFonts w:ascii="Arial" w:hAnsi="Arial" w:cs="Arial"/>
          <w:color w:val="000000"/>
        </w:rPr>
        <w:t xml:space="preserve"> 09:00 - 15:00 </w:t>
      </w:r>
      <w:r w:rsidRPr="006625E9">
        <w:rPr>
          <w:rFonts w:ascii="Arial" w:hAnsi="Arial" w:cs="Arial"/>
          <w:color w:val="000000"/>
        </w:rPr>
        <w:br/>
      </w:r>
      <w:r w:rsidRPr="006625E9">
        <w:rPr>
          <w:rStyle w:val="a4"/>
          <w:rFonts w:ascii="Arial" w:hAnsi="Arial" w:cs="Arial"/>
        </w:rPr>
        <w:t>護照領取</w:t>
      </w:r>
      <w:r w:rsidRPr="006625E9">
        <w:rPr>
          <w:rFonts w:ascii="Arial" w:hAnsi="Arial" w:cs="Arial"/>
          <w:color w:val="000000"/>
        </w:rPr>
        <w:t>：</w:t>
      </w:r>
      <w:r w:rsidRPr="006625E9">
        <w:rPr>
          <w:rFonts w:ascii="Arial" w:hAnsi="Arial" w:cs="Arial"/>
          <w:color w:val="000000"/>
        </w:rPr>
        <w:t xml:space="preserve"> 09:00 - 17:000</w:t>
      </w:r>
    </w:p>
    <w:p w:rsidR="006625E9" w:rsidRPr="006625E9" w:rsidRDefault="006625E9" w:rsidP="009544A2">
      <w:pPr>
        <w:rPr>
          <w:rFonts w:ascii="Verdana" w:hAnsi="Verdana" w:cs="新細明體"/>
          <w:b/>
          <w:bCs/>
          <w:color w:val="000000" w:themeColor="text1"/>
          <w:kern w:val="36"/>
        </w:rPr>
      </w:pPr>
      <w:r w:rsidRPr="006625E9">
        <w:rPr>
          <w:rFonts w:ascii="Arial" w:hAnsi="Arial" w:cs="Arial"/>
          <w:color w:val="000000"/>
        </w:rPr>
        <w:t>諮詢專線</w:t>
      </w:r>
      <w:r w:rsidRPr="006625E9">
        <w:rPr>
          <w:rFonts w:ascii="Arial" w:hAnsi="Arial" w:cs="Arial"/>
          <w:color w:val="000000"/>
        </w:rPr>
        <w:t>: +886 2 2723 6205</w:t>
      </w:r>
      <w:r w:rsidRPr="006625E9">
        <w:rPr>
          <w:rFonts w:ascii="Arial" w:hAnsi="Arial" w:cs="Arial"/>
          <w:color w:val="000000"/>
        </w:rPr>
        <w:br/>
      </w:r>
      <w:r w:rsidRPr="006625E9">
        <w:rPr>
          <w:rFonts w:ascii="Arial" w:hAnsi="Arial" w:cs="Arial"/>
          <w:color w:val="000000"/>
        </w:rPr>
        <w:t>電子郵</w:t>
      </w:r>
      <w:r w:rsidRPr="006625E9">
        <w:rPr>
          <w:rFonts w:ascii="Arial" w:hAnsi="Arial" w:cs="Arial"/>
          <w:color w:val="000000"/>
        </w:rPr>
        <w:t xml:space="preserve"> :  </w:t>
      </w:r>
      <w:hyperlink r:id="rId10" w:history="1">
        <w:r w:rsidRPr="006625E9">
          <w:rPr>
            <w:rStyle w:val="a3"/>
            <w:rFonts w:ascii="Arial" w:hAnsi="Arial" w:cs="Arial"/>
          </w:rPr>
          <w:t>info.catw@vfshelpline.com</w:t>
        </w:r>
      </w:hyperlink>
    </w:p>
    <w:tbl>
      <w:tblPr>
        <w:tblW w:w="9925" w:type="dxa"/>
        <w:tblCellMar>
          <w:left w:w="0" w:type="dxa"/>
          <w:right w:w="0" w:type="dxa"/>
        </w:tblCellMar>
        <w:tblLook w:val="04A0"/>
      </w:tblPr>
      <w:tblGrid>
        <w:gridCol w:w="839"/>
        <w:gridCol w:w="9086"/>
      </w:tblGrid>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spacing w:line="0" w:lineRule="atLeast"/>
              <w:rPr>
                <w:rFonts w:ascii="Arial" w:hAnsi="Arial" w:cs="Arial"/>
                <w:kern w:val="0"/>
              </w:rPr>
            </w:pP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rFonts w:hAnsi="新細明體" w:cs="Arial" w:hint="eastAsia"/>
                <w:b/>
                <w:bCs/>
                <w:color w:val="000000"/>
                <w:kern w:val="24"/>
                <w:eastAsianLayout w:id="631983616"/>
              </w:rPr>
              <w:t>簽</w:t>
            </w:r>
            <w:r w:rsidRPr="006625E9">
              <w:rPr>
                <w:rFonts w:hAnsi="新細明體" w:cs="Arial" w:hint="eastAsia"/>
                <w:b/>
                <w:bCs/>
                <w:color w:val="000000"/>
                <w:kern w:val="24"/>
                <w:eastAsianLayout w:id="631983616"/>
              </w:rPr>
              <w:t xml:space="preserve"> </w:t>
            </w:r>
            <w:r w:rsidRPr="006625E9">
              <w:rPr>
                <w:rFonts w:hAnsi="新細明體" w:cs="Arial" w:hint="eastAsia"/>
                <w:b/>
                <w:bCs/>
                <w:color w:val="000000"/>
                <w:kern w:val="24"/>
                <w:eastAsianLayout w:id="631983616"/>
              </w:rPr>
              <w:t>証</w:t>
            </w:r>
            <w:r w:rsidRPr="006625E9">
              <w:rPr>
                <w:rFonts w:hAnsi="新細明體" w:cs="Arial" w:hint="eastAsia"/>
                <w:b/>
                <w:bCs/>
                <w:color w:val="000000"/>
                <w:kern w:val="24"/>
                <w:eastAsianLayout w:id="631983616"/>
              </w:rPr>
              <w:t xml:space="preserve"> </w:t>
            </w:r>
            <w:r w:rsidRPr="006625E9">
              <w:rPr>
                <w:rFonts w:hAnsi="新細明體" w:cs="Arial" w:hint="eastAsia"/>
                <w:b/>
                <w:bCs/>
                <w:color w:val="000000"/>
                <w:kern w:val="24"/>
                <w:eastAsianLayout w:id="631983616"/>
              </w:rPr>
              <w:t>申</w:t>
            </w:r>
            <w:r w:rsidRPr="006625E9">
              <w:rPr>
                <w:rFonts w:hAnsi="新細明體" w:cs="Arial" w:hint="eastAsia"/>
                <w:b/>
                <w:bCs/>
                <w:color w:val="000000"/>
                <w:kern w:val="24"/>
                <w:eastAsianLayout w:id="631983616"/>
              </w:rPr>
              <w:t xml:space="preserve"> </w:t>
            </w:r>
            <w:r w:rsidRPr="006625E9">
              <w:rPr>
                <w:rFonts w:hAnsi="新細明體" w:cs="Arial" w:hint="eastAsia"/>
                <w:b/>
                <w:bCs/>
                <w:color w:val="000000"/>
                <w:kern w:val="24"/>
                <w:eastAsianLayout w:id="631983616"/>
              </w:rPr>
              <w:t>請</w:t>
            </w:r>
            <w:r w:rsidRPr="006625E9">
              <w:rPr>
                <w:rFonts w:hAnsi="新細明體" w:cs="Arial" w:hint="eastAsia"/>
                <w:b/>
                <w:bCs/>
                <w:color w:val="000000"/>
                <w:kern w:val="24"/>
                <w:eastAsianLayout w:id="631983616"/>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18"/>
              </w:rPr>
              <w:t>01</w:t>
            </w:r>
            <w:r w:rsidRPr="006625E9">
              <w:rPr>
                <w:rFonts w:ascii="Century Schoolbook" w:hAnsi="Century Schoolbook" w:cs="Arial"/>
                <w:color w:val="000000"/>
                <w:kern w:val="24"/>
                <w:eastAsianLayout w:id="631983619"/>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20"/>
              </w:rPr>
              <w:t>護照正本及影本</w:t>
            </w:r>
            <w:r w:rsidRPr="006625E9">
              <w:rPr>
                <w:rFonts w:ascii="Arial" w:hAnsi="Arial" w:cs="Arial"/>
                <w:color w:val="000000"/>
                <w:kern w:val="24"/>
                <w:eastAsianLayout w:id="631983621"/>
              </w:rPr>
              <w:t>(6</w:t>
            </w:r>
            <w:r w:rsidRPr="006625E9">
              <w:rPr>
                <w:rFonts w:ascii="Arial" w:hAnsi="新細明體" w:cs="Arial" w:hint="eastAsia"/>
                <w:color w:val="000000"/>
                <w:kern w:val="24"/>
                <w:eastAsianLayout w:id="631983622"/>
              </w:rPr>
              <w:t>個月以上效期，需已簽名</w:t>
            </w:r>
            <w:r w:rsidRPr="006625E9">
              <w:rPr>
                <w:rFonts w:ascii="Arial" w:hAnsi="Arial" w:cs="Arial"/>
                <w:color w:val="000000"/>
                <w:kern w:val="24"/>
                <w:eastAsianLayout w:id="631983623"/>
              </w:rPr>
              <w:t>)</w:t>
            </w:r>
            <w:r w:rsidRPr="006625E9">
              <w:rPr>
                <w:rFonts w:ascii="Century Schoolbook" w:hAnsi="Century Schoolbook" w:cs="Arial"/>
                <w:color w:val="000000"/>
                <w:kern w:val="24"/>
                <w:eastAsianLayout w:id="631983624"/>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25"/>
              </w:rPr>
              <w:t>02</w:t>
            </w:r>
            <w:r w:rsidRPr="006625E9">
              <w:rPr>
                <w:rFonts w:ascii="Century Schoolbook" w:hAnsi="Century Schoolbook" w:cs="Arial"/>
                <w:color w:val="000000"/>
                <w:kern w:val="24"/>
                <w:eastAsianLayout w:id="631983626"/>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27"/>
              </w:rPr>
              <w:t>身分證正、反面影本一份</w:t>
            </w:r>
            <w:r w:rsidRPr="006625E9">
              <w:rPr>
                <w:rFonts w:ascii="Century Schoolbook" w:hAnsi="Century Schoolbook" w:cs="Arial"/>
                <w:color w:val="000000"/>
                <w:kern w:val="24"/>
                <w:eastAsianLayout w:id="631983628"/>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29"/>
              </w:rPr>
              <w:t>03</w:t>
            </w:r>
            <w:r w:rsidRPr="006625E9">
              <w:rPr>
                <w:rFonts w:ascii="Century Schoolbook" w:hAnsi="Century Schoolbook" w:cs="Arial"/>
                <w:color w:val="000000"/>
                <w:kern w:val="24"/>
                <w:eastAsianLayout w:id="631983630"/>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31"/>
              </w:rPr>
              <w:t>六個月內</w:t>
            </w:r>
            <w:r w:rsidRPr="006625E9">
              <w:rPr>
                <w:rFonts w:ascii="Arial" w:hAnsi="Arial" w:cs="Arial"/>
                <w:color w:val="000000"/>
                <w:kern w:val="24"/>
                <w:eastAsianLayout w:id="631983632"/>
              </w:rPr>
              <w:t>2</w:t>
            </w:r>
            <w:r w:rsidRPr="006625E9">
              <w:rPr>
                <w:rFonts w:ascii="Arial" w:hAnsi="新細明體" w:cs="Arial" w:hint="eastAsia"/>
                <w:color w:val="000000"/>
                <w:kern w:val="24"/>
                <w:eastAsianLayout w:id="631983616"/>
              </w:rPr>
              <w:t>吋彩色白底相片</w:t>
            </w:r>
            <w:r w:rsidRPr="006625E9">
              <w:rPr>
                <w:rFonts w:ascii="Arial" w:hAnsi="Arial" w:cs="Arial"/>
                <w:color w:val="000000"/>
                <w:kern w:val="24"/>
                <w:eastAsianLayout w:id="631983617"/>
              </w:rPr>
              <w:t xml:space="preserve">3 </w:t>
            </w:r>
            <w:r w:rsidRPr="006625E9">
              <w:rPr>
                <w:rFonts w:ascii="Arial" w:hAnsi="新細明體" w:cs="Arial" w:hint="eastAsia"/>
                <w:color w:val="000000"/>
                <w:kern w:val="24"/>
                <w:eastAsianLayout w:id="631983618"/>
              </w:rPr>
              <w:t>張</w:t>
            </w:r>
            <w:r w:rsidRPr="006625E9">
              <w:rPr>
                <w:rFonts w:ascii="Arial" w:hAnsi="Arial" w:cs="Arial"/>
                <w:color w:val="000000"/>
                <w:kern w:val="24"/>
                <w:eastAsianLayout w:id="631983619"/>
              </w:rPr>
              <w:t>(</w:t>
            </w:r>
            <w:r w:rsidRPr="006625E9">
              <w:rPr>
                <w:rFonts w:ascii="Arial" w:hAnsi="新細明體" w:cs="Arial" w:hint="eastAsia"/>
                <w:color w:val="000000"/>
                <w:kern w:val="24"/>
                <w:eastAsianLayout w:id="631983620"/>
              </w:rPr>
              <w:t>頭頂</w:t>
            </w:r>
            <w:r w:rsidRPr="006625E9">
              <w:rPr>
                <w:rFonts w:ascii="Arial" w:hAnsi="Arial" w:cs="Arial"/>
                <w:color w:val="000000"/>
                <w:kern w:val="24"/>
                <w:eastAsianLayout w:id="631983621"/>
              </w:rPr>
              <w:t>~</w:t>
            </w:r>
            <w:r w:rsidRPr="006625E9">
              <w:rPr>
                <w:rFonts w:ascii="Arial" w:hAnsi="新細明體" w:cs="Arial" w:hint="eastAsia"/>
                <w:color w:val="000000"/>
                <w:kern w:val="24"/>
                <w:eastAsianLayout w:id="631983622"/>
              </w:rPr>
              <w:t>下巴要有</w:t>
            </w:r>
            <w:r w:rsidRPr="006625E9">
              <w:rPr>
                <w:rFonts w:ascii="Arial" w:hAnsi="Arial" w:cs="Arial"/>
                <w:color w:val="000000"/>
                <w:kern w:val="24"/>
                <w:eastAsianLayout w:id="631983623"/>
              </w:rPr>
              <w:t>3.2</w:t>
            </w:r>
            <w:r w:rsidRPr="006625E9">
              <w:rPr>
                <w:rFonts w:ascii="Arial" w:hAnsi="新細明體" w:cs="Arial" w:hint="eastAsia"/>
                <w:color w:val="000000"/>
                <w:kern w:val="24"/>
                <w:eastAsianLayout w:id="631983624"/>
              </w:rPr>
              <w:t>公分</w:t>
            </w:r>
            <w:r w:rsidRPr="006625E9">
              <w:rPr>
                <w:rFonts w:ascii="Arial" w:hAnsi="Arial" w:cs="Arial"/>
                <w:color w:val="000000"/>
                <w:kern w:val="24"/>
                <w:eastAsianLayout w:id="631983625"/>
              </w:rPr>
              <w:t>~3.6</w:t>
            </w:r>
            <w:r w:rsidRPr="006625E9">
              <w:rPr>
                <w:rFonts w:ascii="Arial" w:hAnsi="新細明體" w:cs="Arial" w:hint="eastAsia"/>
                <w:color w:val="000000"/>
                <w:kern w:val="24"/>
                <w:eastAsianLayout w:id="631983626"/>
              </w:rPr>
              <w:t>公分</w:t>
            </w:r>
            <w:r w:rsidRPr="006625E9">
              <w:rPr>
                <w:rFonts w:ascii="Arial" w:hAnsi="Arial" w:cs="Arial"/>
                <w:color w:val="000000"/>
                <w:kern w:val="24"/>
                <w:eastAsianLayout w:id="631983627"/>
              </w:rPr>
              <w:t>)</w:t>
            </w:r>
            <w:r w:rsidRPr="006625E9">
              <w:rPr>
                <w:rFonts w:ascii="Century Schoolbook" w:hAnsi="Century Schoolbook" w:cs="Arial"/>
                <w:color w:val="000000"/>
                <w:kern w:val="24"/>
                <w:eastAsianLayout w:id="631983628"/>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29"/>
              </w:rPr>
              <w:t>04</w:t>
            </w:r>
            <w:r w:rsidRPr="006625E9">
              <w:rPr>
                <w:rFonts w:ascii="Century Schoolbook" w:hAnsi="Century Schoolbook" w:cs="Arial"/>
                <w:color w:val="000000"/>
                <w:kern w:val="24"/>
                <w:eastAsianLayout w:id="631983630"/>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31"/>
              </w:rPr>
              <w:t>申請人良民證</w:t>
            </w:r>
            <w:r w:rsidRPr="006625E9">
              <w:rPr>
                <w:rFonts w:ascii="Arial" w:hAnsi="Arial" w:cs="Arial"/>
                <w:color w:val="000000"/>
                <w:kern w:val="24"/>
                <w:eastAsianLayout w:id="631983632"/>
              </w:rPr>
              <w:t>(</w:t>
            </w:r>
            <w:r w:rsidRPr="006625E9">
              <w:rPr>
                <w:rFonts w:ascii="Arial" w:hAnsi="新細明體" w:cs="Arial" w:hint="eastAsia"/>
                <w:color w:val="000000"/>
                <w:kern w:val="24"/>
                <w:eastAsianLayout w:id="631983616"/>
              </w:rPr>
              <w:t>英文版</w:t>
            </w:r>
            <w:r w:rsidRPr="006625E9">
              <w:rPr>
                <w:rFonts w:ascii="Arial" w:hAnsi="Arial" w:cs="Arial"/>
                <w:color w:val="000000"/>
                <w:kern w:val="24"/>
                <w:eastAsianLayout w:id="631983617"/>
              </w:rPr>
              <w:t>)</w:t>
            </w:r>
            <w:r w:rsidRPr="006625E9">
              <w:rPr>
                <w:rFonts w:ascii="Century Schoolbook" w:hAnsi="Century Schoolbook" w:cs="Arial"/>
                <w:color w:val="000000"/>
                <w:kern w:val="24"/>
                <w:eastAsianLayout w:id="631983618"/>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19"/>
              </w:rPr>
              <w:t>05</w:t>
            </w:r>
            <w:r w:rsidRPr="006625E9">
              <w:rPr>
                <w:rFonts w:ascii="Century Schoolbook" w:hAnsi="Century Schoolbook" w:cs="Arial"/>
                <w:color w:val="000000"/>
                <w:kern w:val="24"/>
                <w:eastAsianLayout w:id="631983620"/>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21"/>
              </w:rPr>
              <w:t>英文財力證明正本</w:t>
            </w:r>
            <w:r w:rsidRPr="006625E9">
              <w:rPr>
                <w:rFonts w:ascii="Arial" w:hAnsi="新細明體" w:cs="Arial" w:hint="eastAsia"/>
                <w:color w:val="000000"/>
                <w:kern w:val="24"/>
                <w:eastAsianLayout w:id="631983621"/>
              </w:rPr>
              <w:t xml:space="preserve"> </w:t>
            </w:r>
            <w:r w:rsidRPr="006625E9">
              <w:rPr>
                <w:rFonts w:ascii="Arial" w:hAnsi="Arial" w:cs="Arial"/>
                <w:color w:val="000000"/>
                <w:kern w:val="24"/>
                <w:eastAsianLayout w:id="631983622"/>
              </w:rPr>
              <w:t>(</w:t>
            </w:r>
            <w:r w:rsidRPr="006625E9">
              <w:rPr>
                <w:rFonts w:ascii="Arial" w:hAnsi="新細明體" w:cs="Arial" w:hint="eastAsia"/>
                <w:color w:val="000000"/>
                <w:kern w:val="24"/>
                <w:eastAsianLayout w:id="631983623"/>
              </w:rPr>
              <w:t>若非本人帳戶的財力證明，需附上關係證明</w:t>
            </w:r>
            <w:r w:rsidRPr="006625E9">
              <w:rPr>
                <w:rFonts w:ascii="Arial" w:hAnsi="Arial" w:cs="Arial"/>
                <w:color w:val="000000"/>
                <w:kern w:val="24"/>
                <w:eastAsianLayout w:id="631983624"/>
              </w:rPr>
              <w:t>)</w:t>
            </w:r>
            <w:r w:rsidRPr="006625E9">
              <w:rPr>
                <w:rFonts w:ascii="Century Schoolbook" w:hAnsi="Century Schoolbook" w:cs="Arial"/>
                <w:color w:val="000000"/>
                <w:kern w:val="24"/>
                <w:eastAsianLayout w:id="631983625"/>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26"/>
              </w:rPr>
              <w:t>06</w:t>
            </w:r>
            <w:r w:rsidRPr="006625E9">
              <w:rPr>
                <w:rFonts w:ascii="Century Schoolbook" w:hAnsi="Century Schoolbook" w:cs="Arial"/>
                <w:color w:val="000000"/>
                <w:kern w:val="24"/>
                <w:eastAsianLayout w:id="631983627"/>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28"/>
              </w:rPr>
              <w:t>英文戶籍謄本</w:t>
            </w:r>
            <w:r w:rsidRPr="006625E9">
              <w:rPr>
                <w:rFonts w:ascii="Arial" w:hAnsi="Arial" w:cs="Arial"/>
                <w:color w:val="000000"/>
                <w:kern w:val="24"/>
                <w:eastAsianLayout w:id="631983629"/>
              </w:rPr>
              <w:t>(</w:t>
            </w:r>
            <w:r w:rsidRPr="006625E9">
              <w:rPr>
                <w:rFonts w:ascii="Arial" w:hAnsi="新細明體" w:cs="Arial" w:hint="eastAsia"/>
                <w:color w:val="000000"/>
                <w:kern w:val="24"/>
                <w:eastAsianLayout w:id="631983630"/>
              </w:rPr>
              <w:t>三個月內</w:t>
            </w:r>
            <w:r w:rsidRPr="006625E9">
              <w:rPr>
                <w:rFonts w:ascii="Arial" w:hAnsi="Arial" w:cs="Arial"/>
                <w:color w:val="000000"/>
                <w:kern w:val="24"/>
                <w:eastAsianLayout w:id="631983631"/>
              </w:rPr>
              <w:t>)</w:t>
            </w:r>
            <w:r w:rsidRPr="006625E9">
              <w:rPr>
                <w:rFonts w:ascii="Arial" w:hAnsi="新細明體" w:cs="Arial" w:hint="eastAsia"/>
                <w:color w:val="000000"/>
                <w:kern w:val="24"/>
                <w:eastAsianLayout w:id="631983632"/>
              </w:rPr>
              <w:t>及個人資料表。</w:t>
            </w:r>
            <w:r w:rsidRPr="006625E9">
              <w:rPr>
                <w:rFonts w:ascii="Century Schoolbook" w:hAnsi="Century Schoolbook" w:cs="Arial"/>
                <w:color w:val="000000"/>
                <w:kern w:val="24"/>
                <w:eastAsianLayout w:id="631983616"/>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17"/>
              </w:rPr>
              <w:t>07</w:t>
            </w:r>
            <w:r w:rsidRPr="006625E9">
              <w:rPr>
                <w:rFonts w:ascii="Century Schoolbook" w:hAnsi="Century Schoolbook" w:cs="Arial"/>
                <w:color w:val="000000"/>
                <w:kern w:val="24"/>
                <w:eastAsianLayout w:id="631983618"/>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19"/>
              </w:rPr>
              <w:t>簽證申請費</w:t>
            </w:r>
            <w:r w:rsidRPr="006625E9">
              <w:rPr>
                <w:rFonts w:ascii="Arial" w:hAnsi="Arial" w:cs="Arial"/>
                <w:color w:val="000000"/>
                <w:kern w:val="24"/>
                <w:eastAsianLayout w:id="631983620"/>
              </w:rPr>
              <w:t>CDN$125(</w:t>
            </w:r>
            <w:r w:rsidRPr="006625E9">
              <w:rPr>
                <w:rFonts w:ascii="Arial" w:hAnsi="新細明體" w:cs="Arial" w:hint="eastAsia"/>
                <w:color w:val="000000"/>
                <w:kern w:val="24"/>
                <w:eastAsianLayout w:id="631983621"/>
              </w:rPr>
              <w:t>如簽證被拒絕費用將不退回</w:t>
            </w:r>
            <w:r w:rsidRPr="006625E9">
              <w:rPr>
                <w:rFonts w:ascii="Arial" w:hAnsi="Arial" w:cs="Arial"/>
                <w:color w:val="000000"/>
                <w:kern w:val="24"/>
                <w:eastAsianLayout w:id="631983622"/>
              </w:rPr>
              <w:t>)</w:t>
            </w:r>
            <w:r w:rsidRPr="006625E9">
              <w:rPr>
                <w:rFonts w:ascii="Century Schoolbook" w:hAnsi="Century Schoolbook" w:cs="Arial"/>
                <w:color w:val="000000"/>
                <w:kern w:val="24"/>
                <w:eastAsianLayout w:id="631983623"/>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24"/>
              </w:rPr>
              <w:t>08</w:t>
            </w:r>
            <w:r w:rsidRPr="006625E9">
              <w:rPr>
                <w:rFonts w:ascii="Century Schoolbook" w:hAnsi="Century Schoolbook" w:cs="Arial"/>
                <w:color w:val="000000"/>
                <w:kern w:val="24"/>
                <w:eastAsianLayout w:id="631983625"/>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26"/>
              </w:rPr>
              <w:t>須完成所有清單上所列之文件表格</w:t>
            </w:r>
            <w:r w:rsidRPr="006625E9">
              <w:rPr>
                <w:rFonts w:ascii="Arial" w:hAnsi="Arial" w:cs="Arial"/>
                <w:color w:val="000000"/>
                <w:kern w:val="24"/>
                <w:eastAsianLayout w:id="631983627"/>
              </w:rPr>
              <w:t>(</w:t>
            </w:r>
            <w:r w:rsidRPr="006625E9">
              <w:rPr>
                <w:rFonts w:ascii="Arial" w:hAnsi="新細明體" w:cs="Arial" w:hint="eastAsia"/>
                <w:color w:val="000000"/>
                <w:kern w:val="24"/>
                <w:eastAsianLayout w:id="631983628"/>
              </w:rPr>
              <w:t>於電腦上填表</w:t>
            </w:r>
            <w:r w:rsidRPr="006625E9">
              <w:rPr>
                <w:rFonts w:ascii="Arial" w:hAnsi="Arial" w:cs="Arial"/>
                <w:color w:val="000000"/>
                <w:kern w:val="24"/>
                <w:eastAsianLayout w:id="631983629"/>
              </w:rPr>
              <w:t>)</w:t>
            </w:r>
            <w:r w:rsidRPr="006625E9">
              <w:rPr>
                <w:rFonts w:ascii="Century Schoolbook" w:hAnsi="Century Schoolbook" w:cs="Arial"/>
                <w:color w:val="000000"/>
                <w:kern w:val="24"/>
                <w:eastAsianLayout w:id="631983630"/>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spacing w:line="0" w:lineRule="atLeast"/>
              <w:rPr>
                <w:rFonts w:ascii="Arial" w:hAnsi="Arial" w:cs="Arial"/>
                <w:kern w:val="0"/>
              </w:rPr>
            </w:pP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numPr>
                <w:ilvl w:val="0"/>
                <w:numId w:val="9"/>
              </w:numPr>
              <w:tabs>
                <w:tab w:val="left" w:pos="345"/>
              </w:tabs>
              <w:kinsoku w:val="0"/>
              <w:overflowPunct w:val="0"/>
              <w:spacing w:line="0" w:lineRule="atLeast"/>
              <w:textAlignment w:val="baseline"/>
              <w:rPr>
                <w:rFonts w:ascii="Arial" w:hAnsi="Arial" w:cs="Arial"/>
                <w:kern w:val="0"/>
              </w:rPr>
            </w:pPr>
            <w:r w:rsidRPr="006625E9">
              <w:rPr>
                <w:rFonts w:ascii="Arial" w:hAnsi="Arial" w:cs="Arial"/>
                <w:color w:val="000000"/>
                <w:kern w:val="24"/>
                <w:eastAsianLayout w:id="631983631"/>
              </w:rPr>
              <w:t xml:space="preserve">IMM1294 </w:t>
            </w:r>
            <w:r w:rsidRPr="006625E9">
              <w:rPr>
                <w:rFonts w:ascii="Arial" w:hAnsi="新細明體" w:cs="Arial" w:hint="eastAsia"/>
                <w:color w:val="000000"/>
                <w:kern w:val="24"/>
                <w:eastAsianLayout w:id="631983632"/>
              </w:rPr>
              <w:t>申請表格。</w:t>
            </w:r>
            <w:r w:rsidRPr="006625E9">
              <w:rPr>
                <w:color w:val="000000"/>
                <w:kern w:val="24"/>
                <w:eastAsianLayout w:id="631983616"/>
              </w:rPr>
              <w:t xml:space="preserve"> </w:t>
            </w:r>
          </w:p>
          <w:p w:rsidR="006625E9" w:rsidRPr="006625E9" w:rsidRDefault="006625E9" w:rsidP="006625E9">
            <w:pPr>
              <w:widowControl/>
              <w:numPr>
                <w:ilvl w:val="0"/>
                <w:numId w:val="9"/>
              </w:numPr>
              <w:tabs>
                <w:tab w:val="left" w:pos="345"/>
              </w:tabs>
              <w:kinsoku w:val="0"/>
              <w:overflowPunct w:val="0"/>
              <w:spacing w:line="0" w:lineRule="atLeast"/>
              <w:textAlignment w:val="baseline"/>
              <w:rPr>
                <w:rFonts w:ascii="Arial" w:hAnsi="Arial" w:cs="Arial"/>
                <w:kern w:val="0"/>
              </w:rPr>
            </w:pPr>
            <w:r w:rsidRPr="006625E9">
              <w:rPr>
                <w:rFonts w:ascii="Arial" w:hAnsi="Arial" w:cs="Arial"/>
                <w:color w:val="000000"/>
                <w:kern w:val="24"/>
                <w:eastAsianLayout w:id="631983617"/>
              </w:rPr>
              <w:t xml:space="preserve">IMM5645 </w:t>
            </w:r>
            <w:r w:rsidRPr="006625E9">
              <w:rPr>
                <w:rFonts w:ascii="Arial" w:hAnsi="新細明體" w:cs="Arial" w:hint="eastAsia"/>
                <w:color w:val="000000"/>
                <w:kern w:val="24"/>
                <w:eastAsianLayout w:id="631983618"/>
              </w:rPr>
              <w:t>家庭成員清單。</w:t>
            </w:r>
            <w:r w:rsidRPr="006625E9">
              <w:rPr>
                <w:color w:val="000000"/>
                <w:kern w:val="24"/>
                <w:eastAsianLayout w:id="631983619"/>
              </w:rPr>
              <w:t xml:space="preserve"> </w:t>
            </w:r>
          </w:p>
          <w:p w:rsidR="006625E9" w:rsidRPr="006625E9" w:rsidRDefault="006625E9" w:rsidP="006625E9">
            <w:pPr>
              <w:widowControl/>
              <w:numPr>
                <w:ilvl w:val="0"/>
                <w:numId w:val="9"/>
              </w:numPr>
              <w:tabs>
                <w:tab w:val="left" w:pos="345"/>
              </w:tabs>
              <w:kinsoku w:val="0"/>
              <w:overflowPunct w:val="0"/>
              <w:spacing w:line="0" w:lineRule="atLeast"/>
              <w:textAlignment w:val="baseline"/>
              <w:rPr>
                <w:rFonts w:ascii="Arial" w:hAnsi="Arial" w:cs="Arial"/>
                <w:kern w:val="0"/>
              </w:rPr>
            </w:pPr>
            <w:r w:rsidRPr="006625E9">
              <w:rPr>
                <w:rFonts w:ascii="Arial" w:hAnsi="Arial" w:cs="Arial"/>
                <w:color w:val="000000"/>
                <w:kern w:val="24"/>
                <w:eastAsianLayout w:id="631983620"/>
              </w:rPr>
              <w:t xml:space="preserve">IMM5409 </w:t>
            </w:r>
            <w:r w:rsidRPr="006625E9">
              <w:rPr>
                <w:rFonts w:ascii="Arial" w:hAnsi="新細明體" w:cs="Arial" w:hint="eastAsia"/>
                <w:color w:val="000000"/>
                <w:kern w:val="24"/>
                <w:eastAsianLayout w:id="631983621"/>
              </w:rPr>
              <w:t>加拿大法律申明宣言</w:t>
            </w:r>
            <w:r w:rsidRPr="006625E9">
              <w:rPr>
                <w:rFonts w:ascii="Arial" w:hAnsi="Arial" w:cs="Arial"/>
                <w:color w:val="000000"/>
                <w:kern w:val="24"/>
                <w:eastAsianLayout w:id="631983622"/>
              </w:rPr>
              <w:t>(</w:t>
            </w:r>
            <w:r w:rsidRPr="006625E9">
              <w:rPr>
                <w:rFonts w:ascii="Arial" w:hAnsi="新細明體" w:cs="Arial" w:hint="eastAsia"/>
                <w:color w:val="000000"/>
                <w:kern w:val="24"/>
                <w:eastAsianLayout w:id="631983623"/>
              </w:rPr>
              <w:t>不一定需要</w:t>
            </w:r>
            <w:r w:rsidRPr="006625E9">
              <w:rPr>
                <w:rFonts w:ascii="Arial" w:hAnsi="Arial" w:cs="Arial"/>
                <w:color w:val="000000"/>
                <w:kern w:val="24"/>
                <w:eastAsianLayout w:id="631983624"/>
              </w:rPr>
              <w:t>)</w:t>
            </w:r>
            <w:r w:rsidRPr="006625E9">
              <w:rPr>
                <w:color w:val="000000"/>
                <w:kern w:val="24"/>
                <w:eastAsianLayout w:id="631983625"/>
              </w:rPr>
              <w:t xml:space="preserve"> </w:t>
            </w:r>
          </w:p>
          <w:p w:rsidR="006625E9" w:rsidRPr="006625E9" w:rsidRDefault="006625E9" w:rsidP="006625E9">
            <w:pPr>
              <w:widowControl/>
              <w:numPr>
                <w:ilvl w:val="0"/>
                <w:numId w:val="9"/>
              </w:numPr>
              <w:tabs>
                <w:tab w:val="left" w:pos="345"/>
              </w:tabs>
              <w:kinsoku w:val="0"/>
              <w:overflowPunct w:val="0"/>
              <w:spacing w:line="0" w:lineRule="atLeast"/>
              <w:textAlignment w:val="baseline"/>
              <w:rPr>
                <w:rFonts w:ascii="Arial" w:hAnsi="Arial" w:cs="Arial"/>
                <w:kern w:val="0"/>
              </w:rPr>
            </w:pPr>
            <w:r w:rsidRPr="006625E9">
              <w:rPr>
                <w:rFonts w:ascii="Arial" w:hAnsi="Arial" w:cs="Arial"/>
                <w:color w:val="000000"/>
                <w:kern w:val="24"/>
                <w:eastAsianLayout w:id="631983626"/>
              </w:rPr>
              <w:t xml:space="preserve">IMM5646 </w:t>
            </w:r>
            <w:r w:rsidRPr="006625E9">
              <w:rPr>
                <w:rFonts w:ascii="Arial" w:hAnsi="新細明體" w:cs="Arial" w:hint="eastAsia"/>
                <w:color w:val="000000"/>
                <w:kern w:val="24"/>
                <w:eastAsianLayout w:id="631983627"/>
              </w:rPr>
              <w:t>未成年家長</w:t>
            </w:r>
            <w:r w:rsidRPr="006625E9">
              <w:rPr>
                <w:rFonts w:ascii="Arial" w:hAnsi="Arial" w:cs="Arial"/>
                <w:color w:val="000000"/>
                <w:kern w:val="24"/>
                <w:eastAsianLayout w:id="631983628"/>
              </w:rPr>
              <w:t>/</w:t>
            </w:r>
            <w:r w:rsidRPr="006625E9">
              <w:rPr>
                <w:rFonts w:ascii="Arial" w:hAnsi="新細明體" w:cs="Arial" w:hint="eastAsia"/>
                <w:color w:val="000000"/>
                <w:kern w:val="24"/>
                <w:eastAsianLayout w:id="631983629"/>
              </w:rPr>
              <w:t>監護人同意書</w:t>
            </w:r>
            <w:r w:rsidRPr="006625E9">
              <w:rPr>
                <w:rFonts w:ascii="Arial" w:hAnsi="Arial" w:cs="Arial"/>
                <w:color w:val="000000"/>
                <w:kern w:val="24"/>
                <w:eastAsianLayout w:id="631983630"/>
              </w:rPr>
              <w:t>(</w:t>
            </w:r>
            <w:r w:rsidRPr="006625E9">
              <w:rPr>
                <w:rFonts w:ascii="Arial" w:hAnsi="新細明體" w:cs="Arial" w:hint="eastAsia"/>
                <w:color w:val="000000"/>
                <w:kern w:val="24"/>
                <w:eastAsianLayout w:id="631983631"/>
              </w:rPr>
              <w:t>不一定需要，未成年需附上</w:t>
            </w:r>
            <w:r w:rsidRPr="006625E9">
              <w:rPr>
                <w:rFonts w:ascii="Arial" w:hAnsi="Arial" w:cs="Arial"/>
                <w:color w:val="000000"/>
                <w:kern w:val="24"/>
                <w:eastAsianLayout w:id="631983632"/>
              </w:rPr>
              <w:t>)</w:t>
            </w:r>
            <w:r w:rsidRPr="006625E9">
              <w:rPr>
                <w:color w:val="000000"/>
                <w:kern w:val="24"/>
                <w:eastAsianLayout w:id="631983616"/>
              </w:rPr>
              <w:t xml:space="preserve"> </w:t>
            </w:r>
          </w:p>
          <w:p w:rsidR="006625E9" w:rsidRPr="006625E9" w:rsidRDefault="006625E9" w:rsidP="006625E9">
            <w:pPr>
              <w:widowControl/>
              <w:numPr>
                <w:ilvl w:val="0"/>
                <w:numId w:val="9"/>
              </w:numPr>
              <w:tabs>
                <w:tab w:val="left" w:pos="345"/>
              </w:tabs>
              <w:kinsoku w:val="0"/>
              <w:overflowPunct w:val="0"/>
              <w:spacing w:line="0" w:lineRule="atLeast"/>
              <w:textAlignment w:val="baseline"/>
              <w:rPr>
                <w:rFonts w:ascii="Arial" w:hAnsi="Arial" w:cs="Arial"/>
                <w:kern w:val="0"/>
              </w:rPr>
            </w:pPr>
            <w:r w:rsidRPr="006625E9">
              <w:rPr>
                <w:rFonts w:ascii="Arial" w:hAnsi="Arial" w:cs="Arial"/>
                <w:color w:val="000000"/>
                <w:kern w:val="24"/>
                <w:eastAsianLayout w:id="631983617"/>
              </w:rPr>
              <w:t xml:space="preserve">IMM5476 </w:t>
            </w:r>
            <w:r w:rsidRPr="006625E9">
              <w:rPr>
                <w:rFonts w:ascii="Arial" w:hAnsi="新細明體" w:cs="Arial" w:hint="eastAsia"/>
                <w:color w:val="000000"/>
                <w:kern w:val="24"/>
                <w:eastAsianLayout w:id="631983618"/>
              </w:rPr>
              <w:t>使用者代理人</w:t>
            </w:r>
            <w:r w:rsidRPr="006625E9">
              <w:rPr>
                <w:rFonts w:ascii="Arial" w:hAnsi="Arial" w:cs="Arial"/>
                <w:color w:val="000000"/>
                <w:kern w:val="24"/>
                <w:eastAsianLayout w:id="631983619"/>
              </w:rPr>
              <w:t>(</w:t>
            </w:r>
            <w:r w:rsidRPr="006625E9">
              <w:rPr>
                <w:rFonts w:ascii="Arial" w:hAnsi="新細明體" w:cs="Arial" w:hint="eastAsia"/>
                <w:color w:val="000000"/>
                <w:kern w:val="24"/>
                <w:eastAsianLayout w:id="631983620"/>
              </w:rPr>
              <w:t>不一定需要</w:t>
            </w:r>
            <w:r w:rsidRPr="006625E9">
              <w:rPr>
                <w:rFonts w:ascii="Arial" w:hAnsi="Arial" w:cs="Arial"/>
                <w:color w:val="000000"/>
                <w:kern w:val="24"/>
                <w:eastAsianLayout w:id="631983621"/>
              </w:rPr>
              <w:t>)</w:t>
            </w:r>
            <w:r w:rsidRPr="006625E9">
              <w:rPr>
                <w:rFonts w:ascii="Century Schoolbook" w:hAnsi="Century Schoolbook" w:cs="Arial"/>
                <w:color w:val="000000"/>
                <w:kern w:val="24"/>
                <w:eastAsianLayout w:id="631983622"/>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spacing w:line="0" w:lineRule="atLeast"/>
              <w:rPr>
                <w:rFonts w:ascii="Arial" w:hAnsi="Arial" w:cs="Arial"/>
                <w:kern w:val="0"/>
              </w:rPr>
            </w:pP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rFonts w:hAnsi="新細明體" w:cs="Arial" w:hint="eastAsia"/>
                <w:b/>
                <w:bCs/>
                <w:color w:val="000000"/>
                <w:kern w:val="24"/>
                <w:eastAsianLayout w:id="631983623"/>
              </w:rPr>
              <w:t>校</w:t>
            </w:r>
            <w:r w:rsidRPr="006625E9">
              <w:rPr>
                <w:rFonts w:hAnsi="新細明體" w:cs="Arial" w:hint="eastAsia"/>
                <w:b/>
                <w:bCs/>
                <w:color w:val="000000"/>
                <w:kern w:val="24"/>
                <w:eastAsianLayout w:id="631983623"/>
              </w:rPr>
              <w:t xml:space="preserve"> </w:t>
            </w:r>
            <w:r w:rsidRPr="006625E9">
              <w:rPr>
                <w:rFonts w:hAnsi="新細明體" w:cs="Arial" w:hint="eastAsia"/>
                <w:b/>
                <w:bCs/>
                <w:color w:val="000000"/>
                <w:kern w:val="24"/>
                <w:eastAsianLayout w:id="631983623"/>
              </w:rPr>
              <w:t>方</w:t>
            </w:r>
            <w:r w:rsidRPr="006625E9">
              <w:rPr>
                <w:rFonts w:hAnsi="新細明體" w:cs="Arial" w:hint="eastAsia"/>
                <w:b/>
                <w:bCs/>
                <w:color w:val="000000"/>
                <w:kern w:val="24"/>
                <w:eastAsianLayout w:id="631983623"/>
              </w:rPr>
              <w:t xml:space="preserve"> </w:t>
            </w:r>
            <w:r w:rsidRPr="006625E9">
              <w:rPr>
                <w:rFonts w:hAnsi="新細明體" w:cs="Arial" w:hint="eastAsia"/>
                <w:b/>
                <w:bCs/>
                <w:color w:val="000000"/>
                <w:kern w:val="24"/>
                <w:eastAsianLayout w:id="631983623"/>
              </w:rPr>
              <w:t>來</w:t>
            </w:r>
            <w:r w:rsidRPr="006625E9">
              <w:rPr>
                <w:rFonts w:hAnsi="新細明體" w:cs="Arial" w:hint="eastAsia"/>
                <w:b/>
                <w:bCs/>
                <w:color w:val="000000"/>
                <w:kern w:val="24"/>
                <w:eastAsianLayout w:id="631983623"/>
              </w:rPr>
              <w:t xml:space="preserve"> </w:t>
            </w:r>
            <w:r w:rsidRPr="006625E9">
              <w:rPr>
                <w:rFonts w:hAnsi="新細明體" w:cs="Arial" w:hint="eastAsia"/>
                <w:b/>
                <w:bCs/>
                <w:color w:val="000000"/>
                <w:kern w:val="24"/>
                <w:eastAsianLayout w:id="631983623"/>
              </w:rPr>
              <w:t>函</w:t>
            </w:r>
            <w:r w:rsidRPr="006625E9">
              <w:rPr>
                <w:rFonts w:ascii="Century Schoolbook" w:hAnsi="Century Schoolbook" w:cs="Arial"/>
                <w:color w:val="000000"/>
                <w:kern w:val="24"/>
                <w:eastAsianLayout w:id="631983624"/>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25"/>
              </w:rPr>
              <w:t>01</w:t>
            </w:r>
            <w:r w:rsidRPr="006625E9">
              <w:rPr>
                <w:rFonts w:ascii="Century Schoolbook" w:hAnsi="Century Schoolbook" w:cs="Arial"/>
                <w:color w:val="000000"/>
                <w:kern w:val="24"/>
                <w:eastAsianLayout w:id="631983626"/>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27"/>
              </w:rPr>
              <w:t>學校資料表</w:t>
            </w:r>
            <w:r w:rsidRPr="006625E9">
              <w:rPr>
                <w:rFonts w:ascii="Century Schoolbook" w:hAnsi="Century Schoolbook" w:cs="Arial"/>
                <w:color w:val="000000"/>
                <w:kern w:val="24"/>
                <w:eastAsianLayout w:id="631983628"/>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29"/>
              </w:rPr>
              <w:t>02</w:t>
            </w:r>
            <w:r w:rsidRPr="006625E9">
              <w:rPr>
                <w:rFonts w:ascii="Century Schoolbook" w:hAnsi="Century Schoolbook" w:cs="Arial"/>
                <w:color w:val="000000"/>
                <w:kern w:val="24"/>
                <w:eastAsianLayout w:id="631983630"/>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31"/>
              </w:rPr>
              <w:t>學校入學許可正本</w:t>
            </w:r>
            <w:r w:rsidRPr="006625E9">
              <w:rPr>
                <w:rFonts w:ascii="Century Schoolbook" w:hAnsi="Century Schoolbook" w:cs="Arial"/>
                <w:color w:val="000000"/>
                <w:kern w:val="24"/>
                <w:eastAsianLayout w:id="631983632"/>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spacing w:line="0" w:lineRule="atLeast"/>
              <w:rPr>
                <w:rFonts w:ascii="Arial" w:hAnsi="Arial" w:cs="Arial"/>
                <w:kern w:val="0"/>
              </w:rPr>
            </w:pP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rFonts w:hAnsi="新細明體" w:cs="Arial" w:hint="eastAsia"/>
                <w:b/>
                <w:bCs/>
                <w:color w:val="000000"/>
                <w:kern w:val="24"/>
                <w:eastAsianLayout w:id="631983616"/>
              </w:rPr>
              <w:t>其</w:t>
            </w:r>
            <w:r w:rsidRPr="006625E9">
              <w:rPr>
                <w:rFonts w:hAnsi="新細明體" w:cs="Arial" w:hint="eastAsia"/>
                <w:b/>
                <w:bCs/>
                <w:color w:val="000000"/>
                <w:kern w:val="24"/>
                <w:eastAsianLayout w:id="631983616"/>
              </w:rPr>
              <w:t xml:space="preserve"> </w:t>
            </w:r>
            <w:r w:rsidRPr="006625E9">
              <w:rPr>
                <w:rFonts w:hAnsi="新細明體" w:cs="Arial" w:hint="eastAsia"/>
                <w:b/>
                <w:bCs/>
                <w:color w:val="000000"/>
                <w:kern w:val="24"/>
                <w:eastAsianLayout w:id="631983616"/>
              </w:rPr>
              <w:t>他</w:t>
            </w:r>
            <w:r w:rsidRPr="006625E9">
              <w:rPr>
                <w:rFonts w:hAnsi="新細明體" w:cs="Arial" w:hint="eastAsia"/>
                <w:b/>
                <w:bCs/>
                <w:color w:val="000000"/>
                <w:kern w:val="24"/>
                <w:eastAsianLayout w:id="631983616"/>
              </w:rPr>
              <w:t xml:space="preserve"> </w:t>
            </w:r>
            <w:r w:rsidRPr="006625E9">
              <w:rPr>
                <w:rFonts w:hAnsi="新細明體" w:cs="Arial" w:hint="eastAsia"/>
                <w:b/>
                <w:bCs/>
                <w:color w:val="000000"/>
                <w:kern w:val="24"/>
                <w:eastAsianLayout w:id="631983616"/>
              </w:rPr>
              <w:t>文</w:t>
            </w:r>
            <w:r w:rsidRPr="006625E9">
              <w:rPr>
                <w:rFonts w:hAnsi="新細明體" w:cs="Arial" w:hint="eastAsia"/>
                <w:b/>
                <w:bCs/>
                <w:color w:val="000000"/>
                <w:kern w:val="24"/>
                <w:eastAsianLayout w:id="631983616"/>
              </w:rPr>
              <w:t xml:space="preserve"> </w:t>
            </w:r>
            <w:r w:rsidRPr="006625E9">
              <w:rPr>
                <w:rFonts w:hAnsi="新細明體" w:cs="Arial" w:hint="eastAsia"/>
                <w:b/>
                <w:bCs/>
                <w:color w:val="000000"/>
                <w:kern w:val="24"/>
                <w:eastAsianLayout w:id="631983616"/>
              </w:rPr>
              <w:t>件</w:t>
            </w:r>
            <w:r w:rsidRPr="006625E9">
              <w:rPr>
                <w:rFonts w:ascii="Century Schoolbook" w:hAnsi="Century Schoolbook" w:cs="Arial"/>
                <w:color w:val="000000"/>
                <w:kern w:val="24"/>
                <w:eastAsianLayout w:id="631983617"/>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18"/>
              </w:rPr>
              <w:t>01</w:t>
            </w:r>
            <w:r w:rsidRPr="006625E9">
              <w:rPr>
                <w:rFonts w:ascii="Century Schoolbook" w:hAnsi="Century Schoolbook" w:cs="Arial"/>
                <w:color w:val="000000"/>
                <w:kern w:val="24"/>
                <w:eastAsianLayout w:id="631983619"/>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20"/>
              </w:rPr>
              <w:t>如於魁北克就讀之學生，須另填寫其他表格</w:t>
            </w:r>
            <w:r w:rsidRPr="006625E9">
              <w:rPr>
                <w:rFonts w:ascii="Arial" w:hAnsi="Arial" w:cs="Arial"/>
                <w:color w:val="000000"/>
                <w:kern w:val="24"/>
                <w:eastAsianLayout w:id="631983621"/>
              </w:rPr>
              <w:t>CAQ</w:t>
            </w:r>
            <w:r w:rsidRPr="006625E9">
              <w:rPr>
                <w:rFonts w:ascii="Century Schoolbook" w:hAnsi="Century Schoolbook" w:cs="Arial"/>
                <w:color w:val="000000"/>
                <w:kern w:val="24"/>
                <w:eastAsianLayout w:id="631983622"/>
              </w:rPr>
              <w:t xml:space="preserve"> </w:t>
            </w:r>
          </w:p>
        </w:tc>
      </w:tr>
      <w:tr w:rsidR="006625E9" w:rsidRPr="006625E9" w:rsidTr="006625E9">
        <w:tc>
          <w:tcPr>
            <w:tcW w:w="83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6625E9" w:rsidRPr="006625E9" w:rsidRDefault="006625E9" w:rsidP="006625E9">
            <w:pPr>
              <w:widowControl/>
              <w:kinsoku w:val="0"/>
              <w:overflowPunct w:val="0"/>
              <w:spacing w:line="0" w:lineRule="atLeast"/>
              <w:jc w:val="center"/>
              <w:textAlignment w:val="baseline"/>
              <w:rPr>
                <w:rFonts w:ascii="Arial" w:hAnsi="Arial" w:cs="Arial"/>
                <w:kern w:val="0"/>
              </w:rPr>
            </w:pPr>
            <w:r w:rsidRPr="006625E9">
              <w:rPr>
                <w:color w:val="000000"/>
                <w:kern w:val="24"/>
                <w:eastAsianLayout w:id="631983623"/>
              </w:rPr>
              <w:t>02</w:t>
            </w:r>
            <w:r w:rsidRPr="006625E9">
              <w:rPr>
                <w:rFonts w:ascii="Century Schoolbook" w:hAnsi="Century Schoolbook" w:cs="Arial"/>
                <w:color w:val="000000"/>
                <w:kern w:val="24"/>
                <w:eastAsianLayout w:id="631983624"/>
              </w:rPr>
              <w:t xml:space="preserve"> </w:t>
            </w:r>
          </w:p>
        </w:tc>
        <w:tc>
          <w:tcPr>
            <w:tcW w:w="908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6625E9" w:rsidRPr="006625E9" w:rsidRDefault="006625E9" w:rsidP="006625E9">
            <w:pPr>
              <w:widowControl/>
              <w:kinsoku w:val="0"/>
              <w:overflowPunct w:val="0"/>
              <w:spacing w:line="0" w:lineRule="atLeast"/>
              <w:textAlignment w:val="baseline"/>
              <w:rPr>
                <w:rFonts w:ascii="Arial" w:hAnsi="Arial" w:cs="Arial"/>
                <w:kern w:val="0"/>
              </w:rPr>
            </w:pPr>
            <w:r w:rsidRPr="006625E9">
              <w:rPr>
                <w:rFonts w:ascii="Arial" w:hAnsi="新細明體" w:cs="Arial" w:hint="eastAsia"/>
                <w:color w:val="000000"/>
                <w:kern w:val="24"/>
                <w:eastAsianLayout w:id="631983625"/>
              </w:rPr>
              <w:t>國際學生證</w:t>
            </w:r>
            <w:r w:rsidRPr="006625E9">
              <w:rPr>
                <w:rFonts w:ascii="Century Schoolbook" w:hAnsi="Century Schoolbook" w:cs="Arial"/>
                <w:color w:val="000000"/>
                <w:kern w:val="24"/>
                <w:eastAsianLayout w:id="631983626"/>
              </w:rPr>
              <w:t xml:space="preserve"> </w:t>
            </w:r>
          </w:p>
        </w:tc>
      </w:tr>
    </w:tbl>
    <w:p w:rsidR="009544A2" w:rsidRPr="009544A2" w:rsidRDefault="009544A2" w:rsidP="006625E9">
      <w:pPr>
        <w:widowControl/>
        <w:rPr>
          <w:rFonts w:ascii="Arial" w:hAnsi="Arial" w:cs="Arial"/>
          <w:color w:val="000000"/>
          <w:kern w:val="0"/>
        </w:rPr>
      </w:pPr>
    </w:p>
    <w:sectPr w:rsidR="009544A2" w:rsidRPr="009544A2" w:rsidSect="003E25D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112" w:rsidRDefault="00214112" w:rsidP="00A55BC5">
      <w:r>
        <w:separator/>
      </w:r>
    </w:p>
  </w:endnote>
  <w:endnote w:type="continuationSeparator" w:id="1">
    <w:p w:rsidR="00214112" w:rsidRDefault="00214112" w:rsidP="00A55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112" w:rsidRDefault="00214112" w:rsidP="00A55BC5">
      <w:r>
        <w:separator/>
      </w:r>
    </w:p>
  </w:footnote>
  <w:footnote w:type="continuationSeparator" w:id="1">
    <w:p w:rsidR="00214112" w:rsidRDefault="00214112" w:rsidP="00A55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in;height:3in" o:bullet="t"/>
    </w:pict>
  </w:numPicBullet>
  <w:numPicBullet w:numPicBulletId="1">
    <w:pict>
      <v:shape id="_x0000_i1091" type="#_x0000_t75" style="width:3in;height:3in" o:bullet="t"/>
    </w:pict>
  </w:numPicBullet>
  <w:numPicBullet w:numPicBulletId="2">
    <w:pict>
      <v:shape id="_x0000_i1092" type="#_x0000_t75" style="width:3in;height:3in" o:bullet="t"/>
    </w:pict>
  </w:numPicBullet>
  <w:numPicBullet w:numPicBulletId="3">
    <w:pict>
      <v:shape id="_x0000_i1093" type="#_x0000_t75" style="width:3in;height:3in" o:bullet="t"/>
    </w:pict>
  </w:numPicBullet>
  <w:abstractNum w:abstractNumId="0">
    <w:nsid w:val="019E40DE"/>
    <w:multiLevelType w:val="hybridMultilevel"/>
    <w:tmpl w:val="B2002096"/>
    <w:lvl w:ilvl="0" w:tplc="8BBA0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160222"/>
    <w:multiLevelType w:val="hybridMultilevel"/>
    <w:tmpl w:val="1248B966"/>
    <w:lvl w:ilvl="0" w:tplc="8BBA0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8E0FC9"/>
    <w:multiLevelType w:val="hybridMultilevel"/>
    <w:tmpl w:val="840A0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D1C2B7E"/>
    <w:multiLevelType w:val="hybridMultilevel"/>
    <w:tmpl w:val="5F281D5A"/>
    <w:lvl w:ilvl="0" w:tplc="69289D66">
      <w:start w:val="1"/>
      <w:numFmt w:val="bullet"/>
      <w:lvlText w:val=""/>
      <w:lvlJc w:val="left"/>
      <w:pPr>
        <w:tabs>
          <w:tab w:val="num" w:pos="720"/>
        </w:tabs>
        <w:ind w:left="720" w:hanging="360"/>
      </w:pPr>
      <w:rPr>
        <w:rFonts w:ascii="Wingdings" w:hAnsi="Wingdings" w:hint="default"/>
      </w:rPr>
    </w:lvl>
    <w:lvl w:ilvl="1" w:tplc="EE88829C" w:tentative="1">
      <w:start w:val="1"/>
      <w:numFmt w:val="bullet"/>
      <w:lvlText w:val=""/>
      <w:lvlJc w:val="left"/>
      <w:pPr>
        <w:tabs>
          <w:tab w:val="num" w:pos="1440"/>
        </w:tabs>
        <w:ind w:left="1440" w:hanging="360"/>
      </w:pPr>
      <w:rPr>
        <w:rFonts w:ascii="Wingdings" w:hAnsi="Wingdings" w:hint="default"/>
      </w:rPr>
    </w:lvl>
    <w:lvl w:ilvl="2" w:tplc="037AD128" w:tentative="1">
      <w:start w:val="1"/>
      <w:numFmt w:val="bullet"/>
      <w:lvlText w:val=""/>
      <w:lvlJc w:val="left"/>
      <w:pPr>
        <w:tabs>
          <w:tab w:val="num" w:pos="2160"/>
        </w:tabs>
        <w:ind w:left="2160" w:hanging="360"/>
      </w:pPr>
      <w:rPr>
        <w:rFonts w:ascii="Wingdings" w:hAnsi="Wingdings" w:hint="default"/>
      </w:rPr>
    </w:lvl>
    <w:lvl w:ilvl="3" w:tplc="86166B00" w:tentative="1">
      <w:start w:val="1"/>
      <w:numFmt w:val="bullet"/>
      <w:lvlText w:val=""/>
      <w:lvlJc w:val="left"/>
      <w:pPr>
        <w:tabs>
          <w:tab w:val="num" w:pos="2880"/>
        </w:tabs>
        <w:ind w:left="2880" w:hanging="360"/>
      </w:pPr>
      <w:rPr>
        <w:rFonts w:ascii="Wingdings" w:hAnsi="Wingdings" w:hint="default"/>
      </w:rPr>
    </w:lvl>
    <w:lvl w:ilvl="4" w:tplc="641A9C1E" w:tentative="1">
      <w:start w:val="1"/>
      <w:numFmt w:val="bullet"/>
      <w:lvlText w:val=""/>
      <w:lvlJc w:val="left"/>
      <w:pPr>
        <w:tabs>
          <w:tab w:val="num" w:pos="3600"/>
        </w:tabs>
        <w:ind w:left="3600" w:hanging="360"/>
      </w:pPr>
      <w:rPr>
        <w:rFonts w:ascii="Wingdings" w:hAnsi="Wingdings" w:hint="default"/>
      </w:rPr>
    </w:lvl>
    <w:lvl w:ilvl="5" w:tplc="98463D52" w:tentative="1">
      <w:start w:val="1"/>
      <w:numFmt w:val="bullet"/>
      <w:lvlText w:val=""/>
      <w:lvlJc w:val="left"/>
      <w:pPr>
        <w:tabs>
          <w:tab w:val="num" w:pos="4320"/>
        </w:tabs>
        <w:ind w:left="4320" w:hanging="360"/>
      </w:pPr>
      <w:rPr>
        <w:rFonts w:ascii="Wingdings" w:hAnsi="Wingdings" w:hint="default"/>
      </w:rPr>
    </w:lvl>
    <w:lvl w:ilvl="6" w:tplc="CDCA6E4A" w:tentative="1">
      <w:start w:val="1"/>
      <w:numFmt w:val="bullet"/>
      <w:lvlText w:val=""/>
      <w:lvlJc w:val="left"/>
      <w:pPr>
        <w:tabs>
          <w:tab w:val="num" w:pos="5040"/>
        </w:tabs>
        <w:ind w:left="5040" w:hanging="360"/>
      </w:pPr>
      <w:rPr>
        <w:rFonts w:ascii="Wingdings" w:hAnsi="Wingdings" w:hint="default"/>
      </w:rPr>
    </w:lvl>
    <w:lvl w:ilvl="7" w:tplc="85DE214E" w:tentative="1">
      <w:start w:val="1"/>
      <w:numFmt w:val="bullet"/>
      <w:lvlText w:val=""/>
      <w:lvlJc w:val="left"/>
      <w:pPr>
        <w:tabs>
          <w:tab w:val="num" w:pos="5760"/>
        </w:tabs>
        <w:ind w:left="5760" w:hanging="360"/>
      </w:pPr>
      <w:rPr>
        <w:rFonts w:ascii="Wingdings" w:hAnsi="Wingdings" w:hint="default"/>
      </w:rPr>
    </w:lvl>
    <w:lvl w:ilvl="8" w:tplc="3550CC18" w:tentative="1">
      <w:start w:val="1"/>
      <w:numFmt w:val="bullet"/>
      <w:lvlText w:val=""/>
      <w:lvlJc w:val="left"/>
      <w:pPr>
        <w:tabs>
          <w:tab w:val="num" w:pos="6480"/>
        </w:tabs>
        <w:ind w:left="6480" w:hanging="360"/>
      </w:pPr>
      <w:rPr>
        <w:rFonts w:ascii="Wingdings" w:hAnsi="Wingdings" w:hint="default"/>
      </w:rPr>
    </w:lvl>
  </w:abstractNum>
  <w:abstractNum w:abstractNumId="4">
    <w:nsid w:val="489E0E92"/>
    <w:multiLevelType w:val="multilevel"/>
    <w:tmpl w:val="780493D2"/>
    <w:lvl w:ilvl="0">
      <w:start w:val="1"/>
      <w:numFmt w:val="bullet"/>
      <w:lvlText w:val=""/>
      <w:lvlPicBulletId w:val="2"/>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81ECA"/>
    <w:multiLevelType w:val="multilevel"/>
    <w:tmpl w:val="E5D6D4CA"/>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A61240"/>
    <w:multiLevelType w:val="multilevel"/>
    <w:tmpl w:val="ACE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8A0EC9"/>
    <w:multiLevelType w:val="hybridMultilevel"/>
    <w:tmpl w:val="145443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1DE202D"/>
    <w:multiLevelType w:val="hybridMultilevel"/>
    <w:tmpl w:val="40BE4A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7"/>
  </w:num>
  <w:num w:numId="4">
    <w:abstractNumId w:val="2"/>
  </w:num>
  <w:num w:numId="5">
    <w:abstractNumId w:val="4"/>
  </w:num>
  <w:num w:numId="6">
    <w:abstractNumId w:val="8"/>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1CE"/>
    <w:rsid w:val="00036211"/>
    <w:rsid w:val="000E2E2E"/>
    <w:rsid w:val="001F4374"/>
    <w:rsid w:val="00214112"/>
    <w:rsid w:val="002B2D92"/>
    <w:rsid w:val="00302EF8"/>
    <w:rsid w:val="003A567A"/>
    <w:rsid w:val="003D79E4"/>
    <w:rsid w:val="003E25DB"/>
    <w:rsid w:val="00421E89"/>
    <w:rsid w:val="004560F0"/>
    <w:rsid w:val="006625E9"/>
    <w:rsid w:val="00691BF5"/>
    <w:rsid w:val="006C11F2"/>
    <w:rsid w:val="006D2CA4"/>
    <w:rsid w:val="00724539"/>
    <w:rsid w:val="007B6DD4"/>
    <w:rsid w:val="008018FE"/>
    <w:rsid w:val="00884EB1"/>
    <w:rsid w:val="009544A2"/>
    <w:rsid w:val="00A55BC5"/>
    <w:rsid w:val="00A60BB5"/>
    <w:rsid w:val="00B250B4"/>
    <w:rsid w:val="00BF1D8B"/>
    <w:rsid w:val="00C72CBD"/>
    <w:rsid w:val="00C97605"/>
    <w:rsid w:val="00CD6AAB"/>
    <w:rsid w:val="00CE11CE"/>
    <w:rsid w:val="00D22A08"/>
    <w:rsid w:val="00DF5B72"/>
    <w:rsid w:val="00DF72F6"/>
    <w:rsid w:val="00F94D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E4"/>
    <w:pPr>
      <w:widowControl w:val="0"/>
    </w:pPr>
    <w:rPr>
      <w:kern w:val="2"/>
      <w:sz w:val="24"/>
      <w:szCs w:val="24"/>
    </w:rPr>
  </w:style>
  <w:style w:type="paragraph" w:styleId="2">
    <w:name w:val="heading 2"/>
    <w:basedOn w:val="a"/>
    <w:qFormat/>
    <w:rsid w:val="001F4374"/>
    <w:pPr>
      <w:widowControl/>
      <w:spacing w:before="100" w:beforeAutospacing="1" w:after="100" w:afterAutospacing="1"/>
      <w:outlineLvl w:val="1"/>
    </w:pPr>
    <w:rPr>
      <w:rFonts w:ascii="Verdana" w:hAnsi="Verdana" w:cs="新細明體"/>
      <w:b/>
      <w:bCs/>
      <w:color w:val="A5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1CE"/>
    <w:rPr>
      <w:rFonts w:ascii="Verdana" w:hAnsi="Verdana" w:hint="default"/>
      <w:strike w:val="0"/>
      <w:dstrike w:val="0"/>
      <w:color w:val="FF0033"/>
      <w:u w:val="none"/>
      <w:effect w:val="none"/>
    </w:rPr>
  </w:style>
  <w:style w:type="paragraph" w:styleId="Web">
    <w:name w:val="Normal (Web)"/>
    <w:basedOn w:val="a"/>
    <w:uiPriority w:val="99"/>
    <w:rsid w:val="00CE11CE"/>
    <w:pPr>
      <w:widowControl/>
      <w:spacing w:before="100" w:beforeAutospacing="1" w:after="100" w:afterAutospacing="1"/>
    </w:pPr>
    <w:rPr>
      <w:rFonts w:ascii="新細明體" w:hAnsi="新細明體" w:cs="新細明體"/>
      <w:kern w:val="0"/>
    </w:rPr>
  </w:style>
  <w:style w:type="character" w:customStyle="1" w:styleId="style21">
    <w:name w:val="style21"/>
    <w:basedOn w:val="a0"/>
    <w:rsid w:val="00CE11CE"/>
    <w:rPr>
      <w:color w:val="0000FF"/>
    </w:rPr>
  </w:style>
  <w:style w:type="character" w:customStyle="1" w:styleId="style31">
    <w:name w:val="style31"/>
    <w:basedOn w:val="a0"/>
    <w:rsid w:val="00CE11CE"/>
    <w:rPr>
      <w:rFonts w:ascii="Verdana" w:hAnsi="Verdana" w:hint="default"/>
      <w:i w:val="0"/>
      <w:iCs w:val="0"/>
      <w:color w:val="FF0000"/>
      <w:sz w:val="17"/>
      <w:szCs w:val="17"/>
      <w:shd w:val="clear" w:color="auto" w:fill="FFFF00"/>
    </w:rPr>
  </w:style>
  <w:style w:type="character" w:styleId="a4">
    <w:name w:val="Strong"/>
    <w:basedOn w:val="a0"/>
    <w:uiPriority w:val="22"/>
    <w:qFormat/>
    <w:rsid w:val="00CE11CE"/>
    <w:rPr>
      <w:b/>
      <w:bCs/>
    </w:rPr>
  </w:style>
  <w:style w:type="paragraph" w:customStyle="1" w:styleId="bimpor">
    <w:name w:val="bimpor"/>
    <w:basedOn w:val="a"/>
    <w:rsid w:val="00421E89"/>
    <w:pPr>
      <w:widowControl/>
      <w:spacing w:before="100" w:beforeAutospacing="1" w:after="100" w:afterAutospacing="1"/>
    </w:pPr>
    <w:rPr>
      <w:rFonts w:ascii="Verdana" w:hAnsi="Verdana" w:cs="新細明體"/>
      <w:color w:val="0000FF"/>
      <w:kern w:val="0"/>
      <w:sz w:val="17"/>
      <w:szCs w:val="17"/>
    </w:rPr>
  </w:style>
  <w:style w:type="character" w:customStyle="1" w:styleId="news1">
    <w:name w:val="news1"/>
    <w:basedOn w:val="a0"/>
    <w:rsid w:val="00C97605"/>
    <w:rPr>
      <w:rFonts w:ascii="Verdana" w:hAnsi="Verdana" w:hint="default"/>
      <w:color w:val="FF0000"/>
      <w:sz w:val="17"/>
      <w:szCs w:val="17"/>
    </w:rPr>
  </w:style>
  <w:style w:type="table" w:styleId="a5">
    <w:name w:val="Table Grid"/>
    <w:basedOn w:val="a1"/>
    <w:rsid w:val="00C976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pnhmark1">
    <w:name w:val="skype_pnh_mark1"/>
    <w:basedOn w:val="a0"/>
    <w:rsid w:val="00F94D96"/>
    <w:rPr>
      <w:rFonts w:ascii="Verdana" w:hAnsi="Verdana" w:hint="default"/>
      <w:vanish/>
      <w:webHidden w:val="0"/>
      <w:specVanish w:val="0"/>
    </w:rPr>
  </w:style>
  <w:style w:type="character" w:customStyle="1" w:styleId="skypepnhprintcontainer">
    <w:name w:val="skype_pnh_print_container"/>
    <w:basedOn w:val="a0"/>
    <w:rsid w:val="00F94D96"/>
    <w:rPr>
      <w:rFonts w:ascii="Verdana" w:hAnsi="Verdana" w:hint="default"/>
    </w:rPr>
  </w:style>
  <w:style w:type="character" w:customStyle="1" w:styleId="skypepnhcontainer">
    <w:name w:val="skype_pnh_container"/>
    <w:basedOn w:val="a0"/>
    <w:rsid w:val="00F94D96"/>
    <w:rPr>
      <w:rFonts w:ascii="Verdana" w:hAnsi="Verdana" w:hint="default"/>
    </w:rPr>
  </w:style>
  <w:style w:type="character" w:customStyle="1" w:styleId="skypepnhleftspan">
    <w:name w:val="skype_pnh_left_span"/>
    <w:basedOn w:val="a0"/>
    <w:rsid w:val="00F94D96"/>
    <w:rPr>
      <w:rFonts w:ascii="Verdana" w:hAnsi="Verdana" w:hint="default"/>
    </w:rPr>
  </w:style>
  <w:style w:type="character" w:customStyle="1" w:styleId="skypepnhdropartspan">
    <w:name w:val="skype_pnh_dropart_span"/>
    <w:basedOn w:val="a0"/>
    <w:rsid w:val="00F94D96"/>
    <w:rPr>
      <w:rFonts w:ascii="Verdana" w:hAnsi="Verdana" w:hint="default"/>
    </w:rPr>
  </w:style>
  <w:style w:type="character" w:customStyle="1" w:styleId="skypepnhdropartflagspan">
    <w:name w:val="skype_pnh_dropart_flag_span"/>
    <w:basedOn w:val="a0"/>
    <w:rsid w:val="00F94D96"/>
    <w:rPr>
      <w:rFonts w:ascii="Verdana" w:hAnsi="Verdana" w:hint="default"/>
    </w:rPr>
  </w:style>
  <w:style w:type="character" w:customStyle="1" w:styleId="skypepnhtextspan">
    <w:name w:val="skype_pnh_text_span"/>
    <w:basedOn w:val="a0"/>
    <w:rsid w:val="00F94D96"/>
    <w:rPr>
      <w:rFonts w:ascii="Verdana" w:hAnsi="Verdana" w:hint="default"/>
    </w:rPr>
  </w:style>
  <w:style w:type="character" w:customStyle="1" w:styleId="skypepnhrightspan">
    <w:name w:val="skype_pnh_right_span"/>
    <w:basedOn w:val="a0"/>
    <w:rsid w:val="00F94D96"/>
    <w:rPr>
      <w:rFonts w:ascii="Verdana" w:hAnsi="Verdana" w:hint="default"/>
    </w:rPr>
  </w:style>
  <w:style w:type="paragraph" w:styleId="a6">
    <w:name w:val="header"/>
    <w:basedOn w:val="a"/>
    <w:link w:val="a7"/>
    <w:uiPriority w:val="99"/>
    <w:semiHidden/>
    <w:unhideWhenUsed/>
    <w:rsid w:val="00A55BC5"/>
    <w:pPr>
      <w:tabs>
        <w:tab w:val="center" w:pos="4153"/>
        <w:tab w:val="right" w:pos="8306"/>
      </w:tabs>
      <w:snapToGrid w:val="0"/>
    </w:pPr>
    <w:rPr>
      <w:sz w:val="20"/>
      <w:szCs w:val="20"/>
    </w:rPr>
  </w:style>
  <w:style w:type="character" w:customStyle="1" w:styleId="a7">
    <w:name w:val="頁首 字元"/>
    <w:basedOn w:val="a0"/>
    <w:link w:val="a6"/>
    <w:uiPriority w:val="99"/>
    <w:semiHidden/>
    <w:rsid w:val="00A55BC5"/>
    <w:rPr>
      <w:kern w:val="2"/>
    </w:rPr>
  </w:style>
  <w:style w:type="paragraph" w:styleId="a8">
    <w:name w:val="footer"/>
    <w:basedOn w:val="a"/>
    <w:link w:val="a9"/>
    <w:uiPriority w:val="99"/>
    <w:semiHidden/>
    <w:unhideWhenUsed/>
    <w:rsid w:val="00A55BC5"/>
    <w:pPr>
      <w:tabs>
        <w:tab w:val="center" w:pos="4153"/>
        <w:tab w:val="right" w:pos="8306"/>
      </w:tabs>
      <w:snapToGrid w:val="0"/>
    </w:pPr>
    <w:rPr>
      <w:sz w:val="20"/>
      <w:szCs w:val="20"/>
    </w:rPr>
  </w:style>
  <w:style w:type="character" w:customStyle="1" w:styleId="a9">
    <w:name w:val="頁尾 字元"/>
    <w:basedOn w:val="a0"/>
    <w:link w:val="a8"/>
    <w:uiPriority w:val="99"/>
    <w:semiHidden/>
    <w:rsid w:val="00A55BC5"/>
    <w:rPr>
      <w:kern w:val="2"/>
    </w:rPr>
  </w:style>
  <w:style w:type="paragraph" w:styleId="aa">
    <w:name w:val="List Paragraph"/>
    <w:basedOn w:val="a"/>
    <w:uiPriority w:val="34"/>
    <w:qFormat/>
    <w:rsid w:val="006C11F2"/>
    <w:pPr>
      <w:ind w:leftChars="200" w:left="480"/>
    </w:pPr>
  </w:style>
</w:styles>
</file>

<file path=word/webSettings.xml><?xml version="1.0" encoding="utf-8"?>
<w:webSettings xmlns:r="http://schemas.openxmlformats.org/officeDocument/2006/relationships" xmlns:w="http://schemas.openxmlformats.org/wordprocessingml/2006/main">
  <w:divs>
    <w:div w:id="56980627">
      <w:bodyDiv w:val="1"/>
      <w:marLeft w:val="0"/>
      <w:marRight w:val="0"/>
      <w:marTop w:val="0"/>
      <w:marBottom w:val="0"/>
      <w:divBdr>
        <w:top w:val="none" w:sz="0" w:space="0" w:color="auto"/>
        <w:left w:val="none" w:sz="0" w:space="0" w:color="auto"/>
        <w:bottom w:val="none" w:sz="0" w:space="0" w:color="auto"/>
        <w:right w:val="none" w:sz="0" w:space="0" w:color="auto"/>
      </w:divBdr>
    </w:div>
    <w:div w:id="92554107">
      <w:bodyDiv w:val="1"/>
      <w:marLeft w:val="0"/>
      <w:marRight w:val="0"/>
      <w:marTop w:val="0"/>
      <w:marBottom w:val="0"/>
      <w:divBdr>
        <w:top w:val="none" w:sz="0" w:space="0" w:color="auto"/>
        <w:left w:val="none" w:sz="0" w:space="0" w:color="auto"/>
        <w:bottom w:val="none" w:sz="0" w:space="0" w:color="auto"/>
        <w:right w:val="none" w:sz="0" w:space="0" w:color="auto"/>
      </w:divBdr>
      <w:divsChild>
        <w:div w:id="424349140">
          <w:marLeft w:val="0"/>
          <w:marRight w:val="0"/>
          <w:marTop w:val="0"/>
          <w:marBottom w:val="0"/>
          <w:divBdr>
            <w:top w:val="none" w:sz="0" w:space="0" w:color="auto"/>
            <w:left w:val="none" w:sz="0" w:space="0" w:color="auto"/>
            <w:bottom w:val="none" w:sz="0" w:space="0" w:color="auto"/>
            <w:right w:val="none" w:sz="0" w:space="0" w:color="auto"/>
          </w:divBdr>
          <w:divsChild>
            <w:div w:id="255018737">
              <w:marLeft w:val="0"/>
              <w:marRight w:val="0"/>
              <w:marTop w:val="0"/>
              <w:marBottom w:val="0"/>
              <w:divBdr>
                <w:top w:val="none" w:sz="0" w:space="0" w:color="auto"/>
                <w:left w:val="none" w:sz="0" w:space="0" w:color="auto"/>
                <w:bottom w:val="none" w:sz="0" w:space="0" w:color="auto"/>
                <w:right w:val="none" w:sz="0" w:space="0" w:color="auto"/>
              </w:divBdr>
              <w:divsChild>
                <w:div w:id="1038236716">
                  <w:marLeft w:val="0"/>
                  <w:marRight w:val="0"/>
                  <w:marTop w:val="0"/>
                  <w:marBottom w:val="0"/>
                  <w:divBdr>
                    <w:top w:val="none" w:sz="0" w:space="0" w:color="auto"/>
                    <w:left w:val="none" w:sz="0" w:space="0" w:color="auto"/>
                    <w:bottom w:val="none" w:sz="0" w:space="0" w:color="auto"/>
                    <w:right w:val="none" w:sz="0" w:space="0" w:color="auto"/>
                  </w:divBdr>
                  <w:divsChild>
                    <w:div w:id="448359707">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6228">
      <w:bodyDiv w:val="1"/>
      <w:marLeft w:val="0"/>
      <w:marRight w:val="0"/>
      <w:marTop w:val="0"/>
      <w:marBottom w:val="0"/>
      <w:divBdr>
        <w:top w:val="none" w:sz="0" w:space="0" w:color="auto"/>
        <w:left w:val="none" w:sz="0" w:space="0" w:color="auto"/>
        <w:bottom w:val="none" w:sz="0" w:space="0" w:color="auto"/>
        <w:right w:val="none" w:sz="0" w:space="0" w:color="auto"/>
      </w:divBdr>
    </w:div>
    <w:div w:id="236211622">
      <w:bodyDiv w:val="1"/>
      <w:marLeft w:val="0"/>
      <w:marRight w:val="0"/>
      <w:marTop w:val="0"/>
      <w:marBottom w:val="0"/>
      <w:divBdr>
        <w:top w:val="none" w:sz="0" w:space="0" w:color="auto"/>
        <w:left w:val="none" w:sz="0" w:space="0" w:color="auto"/>
        <w:bottom w:val="none" w:sz="0" w:space="0" w:color="auto"/>
        <w:right w:val="none" w:sz="0" w:space="0" w:color="auto"/>
      </w:divBdr>
      <w:divsChild>
        <w:div w:id="299460062">
          <w:marLeft w:val="0"/>
          <w:marRight w:val="0"/>
          <w:marTop w:val="0"/>
          <w:marBottom w:val="0"/>
          <w:divBdr>
            <w:top w:val="none" w:sz="0" w:space="0" w:color="auto"/>
            <w:left w:val="none" w:sz="0" w:space="0" w:color="auto"/>
            <w:bottom w:val="none" w:sz="0" w:space="0" w:color="auto"/>
            <w:right w:val="none" w:sz="0" w:space="0" w:color="auto"/>
          </w:divBdr>
          <w:divsChild>
            <w:div w:id="1267468763">
              <w:marLeft w:val="0"/>
              <w:marRight w:val="0"/>
              <w:marTop w:val="0"/>
              <w:marBottom w:val="0"/>
              <w:divBdr>
                <w:top w:val="none" w:sz="0" w:space="0" w:color="auto"/>
                <w:left w:val="none" w:sz="0" w:space="0" w:color="auto"/>
                <w:bottom w:val="none" w:sz="0" w:space="0" w:color="auto"/>
                <w:right w:val="none" w:sz="0" w:space="0" w:color="auto"/>
              </w:divBdr>
              <w:divsChild>
                <w:div w:id="749348932">
                  <w:marLeft w:val="0"/>
                  <w:marRight w:val="0"/>
                  <w:marTop w:val="0"/>
                  <w:marBottom w:val="0"/>
                  <w:divBdr>
                    <w:top w:val="none" w:sz="0" w:space="0" w:color="auto"/>
                    <w:left w:val="none" w:sz="0" w:space="0" w:color="auto"/>
                    <w:bottom w:val="none" w:sz="0" w:space="0" w:color="auto"/>
                    <w:right w:val="none" w:sz="0" w:space="0" w:color="auto"/>
                  </w:divBdr>
                  <w:divsChild>
                    <w:div w:id="962925811">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848374">
      <w:bodyDiv w:val="1"/>
      <w:marLeft w:val="0"/>
      <w:marRight w:val="0"/>
      <w:marTop w:val="0"/>
      <w:marBottom w:val="0"/>
      <w:divBdr>
        <w:top w:val="none" w:sz="0" w:space="0" w:color="auto"/>
        <w:left w:val="none" w:sz="0" w:space="0" w:color="auto"/>
        <w:bottom w:val="none" w:sz="0" w:space="0" w:color="auto"/>
        <w:right w:val="none" w:sz="0" w:space="0" w:color="auto"/>
      </w:divBdr>
      <w:divsChild>
        <w:div w:id="327177452">
          <w:marLeft w:val="3"/>
          <w:marRight w:val="3"/>
          <w:marTop w:val="0"/>
          <w:marBottom w:val="0"/>
          <w:divBdr>
            <w:top w:val="single" w:sz="48" w:space="0" w:color="FFFFFF"/>
            <w:left w:val="single" w:sz="48" w:space="0" w:color="FFFFFF"/>
            <w:bottom w:val="single" w:sz="48" w:space="0" w:color="FFFFFF"/>
            <w:right w:val="single" w:sz="48" w:space="0" w:color="FFFFFF"/>
          </w:divBdr>
          <w:divsChild>
            <w:div w:id="546455383">
              <w:marLeft w:val="0"/>
              <w:marRight w:val="0"/>
              <w:marTop w:val="0"/>
              <w:marBottom w:val="0"/>
              <w:divBdr>
                <w:top w:val="none" w:sz="0" w:space="0" w:color="auto"/>
                <w:left w:val="none" w:sz="0" w:space="0" w:color="auto"/>
                <w:bottom w:val="none" w:sz="0" w:space="0" w:color="auto"/>
                <w:right w:val="none" w:sz="0" w:space="0" w:color="auto"/>
              </w:divBdr>
              <w:divsChild>
                <w:div w:id="1062948700">
                  <w:marLeft w:val="0"/>
                  <w:marRight w:val="-100"/>
                  <w:marTop w:val="0"/>
                  <w:marBottom w:val="0"/>
                  <w:divBdr>
                    <w:top w:val="none" w:sz="0" w:space="0" w:color="auto"/>
                    <w:left w:val="none" w:sz="0" w:space="0" w:color="auto"/>
                    <w:bottom w:val="none" w:sz="0" w:space="0" w:color="auto"/>
                    <w:right w:val="none" w:sz="0" w:space="0" w:color="auto"/>
                  </w:divBdr>
                  <w:divsChild>
                    <w:div w:id="187750476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71867">
      <w:bodyDiv w:val="1"/>
      <w:marLeft w:val="0"/>
      <w:marRight w:val="0"/>
      <w:marTop w:val="0"/>
      <w:marBottom w:val="0"/>
      <w:divBdr>
        <w:top w:val="none" w:sz="0" w:space="0" w:color="auto"/>
        <w:left w:val="none" w:sz="0" w:space="0" w:color="auto"/>
        <w:bottom w:val="none" w:sz="0" w:space="0" w:color="auto"/>
        <w:right w:val="none" w:sz="0" w:space="0" w:color="auto"/>
      </w:divBdr>
      <w:divsChild>
        <w:div w:id="1797137475">
          <w:marLeft w:val="0"/>
          <w:marRight w:val="0"/>
          <w:marTop w:val="0"/>
          <w:marBottom w:val="0"/>
          <w:divBdr>
            <w:top w:val="none" w:sz="0" w:space="0" w:color="auto"/>
            <w:left w:val="none" w:sz="0" w:space="0" w:color="auto"/>
            <w:bottom w:val="none" w:sz="0" w:space="0" w:color="auto"/>
            <w:right w:val="none" w:sz="0" w:space="0" w:color="auto"/>
          </w:divBdr>
          <w:divsChild>
            <w:div w:id="1193425053">
              <w:marLeft w:val="0"/>
              <w:marRight w:val="0"/>
              <w:marTop w:val="0"/>
              <w:marBottom w:val="0"/>
              <w:divBdr>
                <w:top w:val="none" w:sz="0" w:space="0" w:color="auto"/>
                <w:left w:val="none" w:sz="0" w:space="0" w:color="auto"/>
                <w:bottom w:val="none" w:sz="0" w:space="0" w:color="auto"/>
                <w:right w:val="none" w:sz="0" w:space="0" w:color="auto"/>
              </w:divBdr>
              <w:divsChild>
                <w:div w:id="1486623894">
                  <w:marLeft w:val="0"/>
                  <w:marRight w:val="0"/>
                  <w:marTop w:val="0"/>
                  <w:marBottom w:val="0"/>
                  <w:divBdr>
                    <w:top w:val="none" w:sz="0" w:space="0" w:color="auto"/>
                    <w:left w:val="none" w:sz="0" w:space="0" w:color="auto"/>
                    <w:bottom w:val="none" w:sz="0" w:space="0" w:color="auto"/>
                    <w:right w:val="none" w:sz="0" w:space="0" w:color="auto"/>
                  </w:divBdr>
                  <w:divsChild>
                    <w:div w:id="241453814">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55957">
      <w:bodyDiv w:val="1"/>
      <w:marLeft w:val="0"/>
      <w:marRight w:val="0"/>
      <w:marTop w:val="0"/>
      <w:marBottom w:val="0"/>
      <w:divBdr>
        <w:top w:val="none" w:sz="0" w:space="0" w:color="auto"/>
        <w:left w:val="none" w:sz="0" w:space="0" w:color="auto"/>
        <w:bottom w:val="none" w:sz="0" w:space="0" w:color="auto"/>
        <w:right w:val="none" w:sz="0" w:space="0" w:color="auto"/>
      </w:divBdr>
      <w:divsChild>
        <w:div w:id="973825315">
          <w:marLeft w:val="0"/>
          <w:marRight w:val="0"/>
          <w:marTop w:val="0"/>
          <w:marBottom w:val="0"/>
          <w:divBdr>
            <w:top w:val="none" w:sz="0" w:space="0" w:color="auto"/>
            <w:left w:val="none" w:sz="0" w:space="0" w:color="auto"/>
            <w:bottom w:val="none" w:sz="0" w:space="0" w:color="auto"/>
            <w:right w:val="none" w:sz="0" w:space="0" w:color="auto"/>
          </w:divBdr>
          <w:divsChild>
            <w:div w:id="1810131400">
              <w:marLeft w:val="0"/>
              <w:marRight w:val="0"/>
              <w:marTop w:val="0"/>
              <w:marBottom w:val="0"/>
              <w:divBdr>
                <w:top w:val="none" w:sz="0" w:space="0" w:color="auto"/>
                <w:left w:val="none" w:sz="0" w:space="0" w:color="auto"/>
                <w:bottom w:val="none" w:sz="0" w:space="0" w:color="auto"/>
                <w:right w:val="none" w:sz="0" w:space="0" w:color="auto"/>
              </w:divBdr>
              <w:divsChild>
                <w:div w:id="802774095">
                  <w:marLeft w:val="0"/>
                  <w:marRight w:val="0"/>
                  <w:marTop w:val="0"/>
                  <w:marBottom w:val="0"/>
                  <w:divBdr>
                    <w:top w:val="none" w:sz="0" w:space="0" w:color="auto"/>
                    <w:left w:val="none" w:sz="0" w:space="0" w:color="auto"/>
                    <w:bottom w:val="none" w:sz="0" w:space="0" w:color="auto"/>
                    <w:right w:val="none" w:sz="0" w:space="0" w:color="auto"/>
                  </w:divBdr>
                  <w:divsChild>
                    <w:div w:id="212889205">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4030">
      <w:bodyDiv w:val="1"/>
      <w:marLeft w:val="0"/>
      <w:marRight w:val="0"/>
      <w:marTop w:val="0"/>
      <w:marBottom w:val="0"/>
      <w:divBdr>
        <w:top w:val="none" w:sz="0" w:space="0" w:color="auto"/>
        <w:left w:val="none" w:sz="0" w:space="0" w:color="auto"/>
        <w:bottom w:val="none" w:sz="0" w:space="0" w:color="auto"/>
        <w:right w:val="none" w:sz="0" w:space="0" w:color="auto"/>
      </w:divBdr>
    </w:div>
    <w:div w:id="904533187">
      <w:bodyDiv w:val="1"/>
      <w:marLeft w:val="0"/>
      <w:marRight w:val="0"/>
      <w:marTop w:val="0"/>
      <w:marBottom w:val="0"/>
      <w:divBdr>
        <w:top w:val="none" w:sz="0" w:space="0" w:color="auto"/>
        <w:left w:val="none" w:sz="0" w:space="0" w:color="auto"/>
        <w:bottom w:val="none" w:sz="0" w:space="0" w:color="auto"/>
        <w:right w:val="none" w:sz="0" w:space="0" w:color="auto"/>
      </w:divBdr>
      <w:divsChild>
        <w:div w:id="5714435">
          <w:marLeft w:val="0"/>
          <w:marRight w:val="0"/>
          <w:marTop w:val="120"/>
          <w:marBottom w:val="120"/>
          <w:divBdr>
            <w:top w:val="single" w:sz="6" w:space="0" w:color="DBDCDD"/>
            <w:left w:val="single" w:sz="6" w:space="0" w:color="DBDCDD"/>
            <w:bottom w:val="single" w:sz="6" w:space="0" w:color="DBDCDD"/>
            <w:right w:val="single" w:sz="6" w:space="0" w:color="DBDCDD"/>
          </w:divBdr>
          <w:divsChild>
            <w:div w:id="5145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0915">
      <w:bodyDiv w:val="1"/>
      <w:marLeft w:val="0"/>
      <w:marRight w:val="0"/>
      <w:marTop w:val="0"/>
      <w:marBottom w:val="0"/>
      <w:divBdr>
        <w:top w:val="none" w:sz="0" w:space="0" w:color="auto"/>
        <w:left w:val="none" w:sz="0" w:space="0" w:color="auto"/>
        <w:bottom w:val="none" w:sz="0" w:space="0" w:color="auto"/>
        <w:right w:val="none" w:sz="0" w:space="0" w:color="auto"/>
      </w:divBdr>
    </w:div>
    <w:div w:id="1241254790">
      <w:bodyDiv w:val="1"/>
      <w:marLeft w:val="0"/>
      <w:marRight w:val="0"/>
      <w:marTop w:val="0"/>
      <w:marBottom w:val="0"/>
      <w:divBdr>
        <w:top w:val="none" w:sz="0" w:space="0" w:color="auto"/>
        <w:left w:val="none" w:sz="0" w:space="0" w:color="auto"/>
        <w:bottom w:val="none" w:sz="0" w:space="0" w:color="auto"/>
        <w:right w:val="none" w:sz="0" w:space="0" w:color="auto"/>
      </w:divBdr>
      <w:divsChild>
        <w:div w:id="1822114626">
          <w:marLeft w:val="0"/>
          <w:marRight w:val="0"/>
          <w:marTop w:val="0"/>
          <w:marBottom w:val="0"/>
          <w:divBdr>
            <w:top w:val="none" w:sz="0" w:space="0" w:color="auto"/>
            <w:left w:val="none" w:sz="0" w:space="0" w:color="auto"/>
            <w:bottom w:val="none" w:sz="0" w:space="0" w:color="auto"/>
            <w:right w:val="none" w:sz="0" w:space="0" w:color="auto"/>
          </w:divBdr>
          <w:divsChild>
            <w:div w:id="1507793137">
              <w:marLeft w:val="0"/>
              <w:marRight w:val="0"/>
              <w:marTop w:val="0"/>
              <w:marBottom w:val="0"/>
              <w:divBdr>
                <w:top w:val="none" w:sz="0" w:space="0" w:color="auto"/>
                <w:left w:val="none" w:sz="0" w:space="0" w:color="auto"/>
                <w:bottom w:val="none" w:sz="0" w:space="0" w:color="auto"/>
                <w:right w:val="none" w:sz="0" w:space="0" w:color="auto"/>
              </w:divBdr>
              <w:divsChild>
                <w:div w:id="189954386">
                  <w:marLeft w:val="0"/>
                  <w:marRight w:val="0"/>
                  <w:marTop w:val="0"/>
                  <w:marBottom w:val="0"/>
                  <w:divBdr>
                    <w:top w:val="none" w:sz="0" w:space="0" w:color="auto"/>
                    <w:left w:val="none" w:sz="0" w:space="0" w:color="auto"/>
                    <w:bottom w:val="none" w:sz="0" w:space="0" w:color="auto"/>
                    <w:right w:val="none" w:sz="0" w:space="0" w:color="auto"/>
                  </w:divBdr>
                  <w:divsChild>
                    <w:div w:id="556745773">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6525">
      <w:bodyDiv w:val="1"/>
      <w:marLeft w:val="0"/>
      <w:marRight w:val="0"/>
      <w:marTop w:val="0"/>
      <w:marBottom w:val="0"/>
      <w:divBdr>
        <w:top w:val="none" w:sz="0" w:space="0" w:color="auto"/>
        <w:left w:val="none" w:sz="0" w:space="0" w:color="auto"/>
        <w:bottom w:val="none" w:sz="0" w:space="0" w:color="auto"/>
        <w:right w:val="none" w:sz="0" w:space="0" w:color="auto"/>
      </w:divBdr>
      <w:divsChild>
        <w:div w:id="1206985889">
          <w:marLeft w:val="0"/>
          <w:marRight w:val="0"/>
          <w:marTop w:val="0"/>
          <w:marBottom w:val="0"/>
          <w:divBdr>
            <w:top w:val="none" w:sz="0" w:space="0" w:color="auto"/>
            <w:left w:val="none" w:sz="0" w:space="0" w:color="auto"/>
            <w:bottom w:val="none" w:sz="0" w:space="0" w:color="auto"/>
            <w:right w:val="none" w:sz="0" w:space="0" w:color="auto"/>
          </w:divBdr>
          <w:divsChild>
            <w:div w:id="8337724">
              <w:marLeft w:val="0"/>
              <w:marRight w:val="0"/>
              <w:marTop w:val="0"/>
              <w:marBottom w:val="0"/>
              <w:divBdr>
                <w:top w:val="none" w:sz="0" w:space="0" w:color="auto"/>
                <w:left w:val="none" w:sz="0" w:space="0" w:color="auto"/>
                <w:bottom w:val="none" w:sz="0" w:space="0" w:color="auto"/>
                <w:right w:val="none" w:sz="0" w:space="0" w:color="auto"/>
              </w:divBdr>
              <w:divsChild>
                <w:div w:id="1977642298">
                  <w:marLeft w:val="0"/>
                  <w:marRight w:val="0"/>
                  <w:marTop w:val="0"/>
                  <w:marBottom w:val="0"/>
                  <w:divBdr>
                    <w:top w:val="none" w:sz="0" w:space="0" w:color="auto"/>
                    <w:left w:val="none" w:sz="0" w:space="0" w:color="auto"/>
                    <w:bottom w:val="none" w:sz="0" w:space="0" w:color="auto"/>
                    <w:right w:val="none" w:sz="0" w:space="0" w:color="auto"/>
                  </w:divBdr>
                  <w:divsChild>
                    <w:div w:id="70542650">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1759">
      <w:bodyDiv w:val="1"/>
      <w:marLeft w:val="0"/>
      <w:marRight w:val="0"/>
      <w:marTop w:val="0"/>
      <w:marBottom w:val="0"/>
      <w:divBdr>
        <w:top w:val="none" w:sz="0" w:space="0" w:color="auto"/>
        <w:left w:val="none" w:sz="0" w:space="0" w:color="auto"/>
        <w:bottom w:val="none" w:sz="0" w:space="0" w:color="auto"/>
        <w:right w:val="none" w:sz="0" w:space="0" w:color="auto"/>
      </w:divBdr>
    </w:div>
    <w:div w:id="2026979828">
      <w:bodyDiv w:val="1"/>
      <w:marLeft w:val="0"/>
      <w:marRight w:val="0"/>
      <w:marTop w:val="0"/>
      <w:marBottom w:val="0"/>
      <w:divBdr>
        <w:top w:val="none" w:sz="0" w:space="0" w:color="auto"/>
        <w:left w:val="none" w:sz="0" w:space="0" w:color="auto"/>
        <w:bottom w:val="none" w:sz="0" w:space="0" w:color="auto"/>
        <w:right w:val="none" w:sz="0" w:space="0" w:color="auto"/>
      </w:divBdr>
      <w:divsChild>
        <w:div w:id="1667051673">
          <w:marLeft w:val="0"/>
          <w:marRight w:val="0"/>
          <w:marTop w:val="0"/>
          <w:marBottom w:val="0"/>
          <w:divBdr>
            <w:top w:val="none" w:sz="0" w:space="0" w:color="auto"/>
            <w:left w:val="none" w:sz="0" w:space="0" w:color="auto"/>
            <w:bottom w:val="none" w:sz="0" w:space="0" w:color="auto"/>
            <w:right w:val="none" w:sz="0" w:space="0" w:color="auto"/>
          </w:divBdr>
          <w:divsChild>
            <w:div w:id="311298652">
              <w:marLeft w:val="0"/>
              <w:marRight w:val="0"/>
              <w:marTop w:val="0"/>
              <w:marBottom w:val="0"/>
              <w:divBdr>
                <w:top w:val="none" w:sz="0" w:space="0" w:color="auto"/>
                <w:left w:val="none" w:sz="0" w:space="0" w:color="auto"/>
                <w:bottom w:val="none" w:sz="0" w:space="0" w:color="auto"/>
                <w:right w:val="none" w:sz="0" w:space="0" w:color="auto"/>
              </w:divBdr>
              <w:divsChild>
                <w:div w:id="1446463607">
                  <w:marLeft w:val="0"/>
                  <w:marRight w:val="0"/>
                  <w:marTop w:val="0"/>
                  <w:marBottom w:val="0"/>
                  <w:divBdr>
                    <w:top w:val="none" w:sz="0" w:space="0" w:color="auto"/>
                    <w:left w:val="none" w:sz="0" w:space="0" w:color="auto"/>
                    <w:bottom w:val="none" w:sz="0" w:space="0" w:color="auto"/>
                    <w:right w:val="none" w:sz="0" w:space="0" w:color="auto"/>
                  </w:divBdr>
                  <w:divsChild>
                    <w:div w:id="459303442">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c.gc.ca/english/information/offices/vac.asp?utm_source=slash-vac&amp;utm_medium=short-url&amp;utm_campaign=generic" TargetMode="External"/><Relationship Id="rId3" Type="http://schemas.openxmlformats.org/officeDocument/2006/relationships/settings" Target="settings.xml"/><Relationship Id="rId7" Type="http://schemas.openxmlformats.org/officeDocument/2006/relationships/hyperlink" Target="http://www.vfsglobal.ca/Canada/Taiwan/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catw@vfshelpline.com" TargetMode="External"/><Relationship Id="rId4" Type="http://schemas.openxmlformats.org/officeDocument/2006/relationships/webSettings" Target="webSettings.xml"/><Relationship Id="rId9" Type="http://schemas.openxmlformats.org/officeDocument/2006/relationships/hyperlink" Target="http://www.vfsglobal.ca/Canada/Taiwan/public_holiday_closure.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CMT</Company>
  <LinksUpToDate>false</LinksUpToDate>
  <CharactersWithSpaces>1096</CharactersWithSpaces>
  <SharedDoc>false</SharedDoc>
  <HLinks>
    <vt:vector size="36" baseType="variant">
      <vt:variant>
        <vt:i4>5898334</vt:i4>
      </vt:variant>
      <vt:variant>
        <vt:i4>15</vt:i4>
      </vt:variant>
      <vt:variant>
        <vt:i4>0</vt:i4>
      </vt:variant>
      <vt:variant>
        <vt:i4>5</vt:i4>
      </vt:variant>
      <vt:variant>
        <vt:lpwstr>http://www.cic.gc.ca/english/pdf/pub/custodian-parent.pdf</vt:lpwstr>
      </vt:variant>
      <vt:variant>
        <vt:lpwstr/>
      </vt:variant>
      <vt:variant>
        <vt:i4>7077931</vt:i4>
      </vt:variant>
      <vt:variant>
        <vt:i4>12</vt:i4>
      </vt:variant>
      <vt:variant>
        <vt:i4>0</vt:i4>
      </vt:variant>
      <vt:variant>
        <vt:i4>5</vt:i4>
      </vt:variant>
      <vt:variant>
        <vt:lpwstr>http://www.canada.org.tw/taiwan/visas/fees-frais.aspx?lang=zho</vt:lpwstr>
      </vt:variant>
      <vt:variant>
        <vt:lpwstr/>
      </vt:variant>
      <vt:variant>
        <vt:i4>1179713</vt:i4>
      </vt:variant>
      <vt:variant>
        <vt:i4>9</vt:i4>
      </vt:variant>
      <vt:variant>
        <vt:i4>0</vt:i4>
      </vt:variant>
      <vt:variant>
        <vt:i4>5</vt:i4>
      </vt:variant>
      <vt:variant>
        <vt:lpwstr>http://www.cic.gc.ca/english/pdf/photospecs-e.pdf</vt:lpwstr>
      </vt:variant>
      <vt:variant>
        <vt:lpwstr/>
      </vt:variant>
      <vt:variant>
        <vt:i4>2687090</vt:i4>
      </vt:variant>
      <vt:variant>
        <vt:i4>6</vt:i4>
      </vt:variant>
      <vt:variant>
        <vt:i4>0</vt:i4>
      </vt:variant>
      <vt:variant>
        <vt:i4>5</vt:i4>
      </vt:variant>
      <vt:variant>
        <vt:lpwstr>http://www.canada.org.tw/taiwan/assets/pdfs/IMM1294Sup.doc</vt:lpwstr>
      </vt:variant>
      <vt:variant>
        <vt:lpwstr/>
      </vt:variant>
      <vt:variant>
        <vt:i4>1703960</vt:i4>
      </vt:variant>
      <vt:variant>
        <vt:i4>3</vt:i4>
      </vt:variant>
      <vt:variant>
        <vt:i4>0</vt:i4>
      </vt:variant>
      <vt:variant>
        <vt:i4>5</vt:i4>
      </vt:variant>
      <vt:variant>
        <vt:lpwstr>http://www.cic.gc.ca/english/pdf/kits/forms/IMM1294B.PDF</vt:lpwstr>
      </vt:variant>
      <vt:variant>
        <vt:lpwstr/>
      </vt:variant>
      <vt:variant>
        <vt:i4>1245294</vt:i4>
      </vt:variant>
      <vt:variant>
        <vt:i4>0</vt:i4>
      </vt:variant>
      <vt:variant>
        <vt:i4>0</vt:i4>
      </vt:variant>
      <vt:variant>
        <vt:i4>5</vt:i4>
      </vt:variant>
      <vt:variant>
        <vt:lpwstr>mailto:Taipei-im-enquiry@international.gc.ca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USER</cp:lastModifiedBy>
  <cp:revision>2</cp:revision>
  <cp:lastPrinted>2011-05-10T08:56:00Z</cp:lastPrinted>
  <dcterms:created xsi:type="dcterms:W3CDTF">2014-05-21T05:21:00Z</dcterms:created>
  <dcterms:modified xsi:type="dcterms:W3CDTF">2014-05-21T05:21:00Z</dcterms:modified>
</cp:coreProperties>
</file>